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ED" w:rsidRPr="00E86F3B" w:rsidRDefault="009D1AED" w:rsidP="009D1AED">
      <w:pPr>
        <w:pStyle w:val="Heading1"/>
        <w:jc w:val="center"/>
        <w:rPr>
          <w:sz w:val="28"/>
          <w:lang w:val="sv-SE"/>
        </w:rPr>
      </w:pPr>
      <w:bookmarkStart w:id="0" w:name="_Toc233787400"/>
      <w:r w:rsidRPr="00E86F3B">
        <w:rPr>
          <w:sz w:val="28"/>
          <w:lang w:val="sv-SE"/>
        </w:rPr>
        <w:t>DAFTAR PUSTAKA</w:t>
      </w:r>
      <w:bookmarkEnd w:id="0"/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bookmarkStart w:id="1" w:name="_Toc225594582"/>
      <w:bookmarkStart w:id="2" w:name="_Toc225783913"/>
      <w:r w:rsidRPr="003F5137">
        <w:rPr>
          <w:noProof/>
          <w:lang w:val="sv-SE"/>
        </w:rPr>
        <w:t xml:space="preserve">Adesty, R. E. W., Anggadita, T., Damayanti, R., &amp; Mutika, W. T. (2022). </w:t>
      </w:r>
      <w:r w:rsidRPr="00E86F3B">
        <w:rPr>
          <w:i/>
          <w:iCs/>
          <w:noProof/>
          <w:lang w:val="sv-SE"/>
        </w:rPr>
        <w:t>Faktor-Faktor yang mempengaruhi Terjadinya Kekurangan Energi Kronis</w:t>
      </w:r>
      <w:r w:rsidRPr="00E86F3B">
        <w:rPr>
          <w:noProof/>
          <w:lang w:val="sv-SE"/>
        </w:rPr>
        <w:t xml:space="preserve">. </w:t>
      </w:r>
      <w:r w:rsidRPr="00E86F3B">
        <w:rPr>
          <w:i/>
          <w:iCs/>
          <w:noProof/>
          <w:lang w:val="sv-SE"/>
        </w:rPr>
        <w:t>13(1)</w:t>
      </w:r>
      <w:r w:rsidRPr="00E86F3B">
        <w:rPr>
          <w:noProof/>
          <w:lang w:val="sv-SE"/>
        </w:rPr>
        <w:t xml:space="preserve">, 1–11. </w:t>
      </w:r>
      <w:hyperlink r:id="rId9" w:history="1">
        <w:r w:rsidRPr="00187533">
          <w:rPr>
            <w:rStyle w:val="Hyperlink"/>
            <w:noProof/>
            <w:lang w:val="sv-SE"/>
          </w:rPr>
          <w:t>https://doi.org/https://doi.org/10.51888/phj.v16i1.315</w:t>
        </w:r>
      </w:hyperlink>
      <w:r>
        <w:rPr>
          <w:noProof/>
          <w:lang w:val="sv-SE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it-IT"/>
        </w:rPr>
        <w:t xml:space="preserve">Afrilia, L., Fitri, A., Sitanggang, H. D., &amp; Perdana, S. M. (2024). </w:t>
      </w:r>
      <w:r w:rsidRPr="00E86F3B">
        <w:rPr>
          <w:noProof/>
          <w:lang w:val="sv-SE"/>
        </w:rPr>
        <w:t xml:space="preserve">Faktor-Faktor Yamg Mempengaruhi Kenaikan Berat Badan Pada Pengguna Kontrasepsi Suntik Di Wilayah Kerja Puskesmas Simpang IV Sipin Kota Jambi Tahun 2022. </w:t>
      </w:r>
      <w:r w:rsidRPr="00E86F3B">
        <w:rPr>
          <w:i/>
          <w:iCs/>
          <w:noProof/>
          <w:lang w:val="sv-SE"/>
        </w:rPr>
        <w:t>Jurnal Kesmas Jambi</w:t>
      </w:r>
      <w:r w:rsidRPr="00E86F3B">
        <w:rPr>
          <w:noProof/>
          <w:lang w:val="sv-SE"/>
        </w:rPr>
        <w:t xml:space="preserve">, </w:t>
      </w:r>
      <w:r w:rsidRPr="00E86F3B">
        <w:rPr>
          <w:i/>
          <w:iCs/>
          <w:noProof/>
          <w:lang w:val="sv-SE"/>
        </w:rPr>
        <w:t>8</w:t>
      </w:r>
      <w:r w:rsidRPr="00E86F3B">
        <w:rPr>
          <w:noProof/>
          <w:lang w:val="sv-SE"/>
        </w:rPr>
        <w:t xml:space="preserve">(2), 101–109. </w:t>
      </w:r>
      <w:hyperlink r:id="rId10" w:history="1">
        <w:r w:rsidRPr="00187533">
          <w:rPr>
            <w:rStyle w:val="Hyperlink"/>
            <w:noProof/>
            <w:lang w:val="sv-SE"/>
          </w:rPr>
          <w:t>https://doi.org/https://doi.org/10.22437/jkmj.v8i2.35806</w:t>
        </w:r>
      </w:hyperlink>
      <w:r>
        <w:rPr>
          <w:noProof/>
          <w:lang w:val="sv-SE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sv-SE"/>
        </w:rPr>
        <w:t xml:space="preserve">Agustini, U., &amp; Mulyani, S. (2025). Efektivitas dan Tantangan Kebijakan Program Makan Bergizi Gratis sebagai Intervensi Pendidikan di Indonesia. </w:t>
      </w:r>
      <w:r w:rsidRPr="00E86F3B">
        <w:rPr>
          <w:i/>
          <w:iCs/>
          <w:noProof/>
          <w:lang w:val="sv-SE"/>
        </w:rPr>
        <w:t>Jurnal Kiprah Pendidikan</w:t>
      </w:r>
      <w:r w:rsidRPr="00E86F3B">
        <w:rPr>
          <w:noProof/>
          <w:lang w:val="sv-SE"/>
        </w:rPr>
        <w:t xml:space="preserve">, </w:t>
      </w:r>
      <w:r w:rsidRPr="00E86F3B">
        <w:rPr>
          <w:i/>
          <w:iCs/>
          <w:noProof/>
          <w:lang w:val="sv-SE"/>
        </w:rPr>
        <w:t>4</w:t>
      </w:r>
      <w:r w:rsidRPr="00E86F3B">
        <w:rPr>
          <w:noProof/>
          <w:lang w:val="sv-SE"/>
        </w:rPr>
        <w:t xml:space="preserve">(3), 362–368. </w:t>
      </w:r>
      <w:hyperlink r:id="rId11" w:history="1">
        <w:r w:rsidRPr="00187533">
          <w:rPr>
            <w:rStyle w:val="Hyperlink"/>
            <w:noProof/>
            <w:lang w:val="sv-SE"/>
          </w:rPr>
          <w:t>https://doi.org/10.33578/kpd.v4i3.p362-368</w:t>
        </w:r>
      </w:hyperlink>
      <w:r>
        <w:rPr>
          <w:noProof/>
          <w:lang w:val="sv-SE"/>
        </w:rPr>
        <w:t xml:space="preserve"> </w:t>
      </w:r>
    </w:p>
    <w:p w:rsidR="009D1AED" w:rsidRPr="009D4D5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E86F3B">
        <w:rPr>
          <w:noProof/>
          <w:lang w:val="sv-SE"/>
        </w:rPr>
        <w:t xml:space="preserve">Astuti, Y., Hidayat, Y. M., &amp; Rohmawati, E. (2020). Hubungan antara total asupan energi dan komponen makrontrien dengan penambahan berat badan ibu hamil di Kecamatan Pedurungan Kota Semarang. </w:t>
      </w:r>
      <w:r w:rsidRPr="009D4D5B">
        <w:rPr>
          <w:i/>
          <w:iCs/>
          <w:noProof/>
        </w:rPr>
        <w:t>Jurnal Gizi Indonesia (The Indonesian Journal of Nutrition)</w:t>
      </w:r>
      <w:r w:rsidRPr="009D4D5B">
        <w:rPr>
          <w:noProof/>
        </w:rPr>
        <w:t xml:space="preserve">, </w:t>
      </w:r>
      <w:r w:rsidRPr="009D4D5B">
        <w:rPr>
          <w:i/>
          <w:iCs/>
          <w:noProof/>
        </w:rPr>
        <w:t>9</w:t>
      </w:r>
      <w:r w:rsidRPr="009D4D5B">
        <w:rPr>
          <w:noProof/>
        </w:rPr>
        <w:t xml:space="preserve">(1), 33–41. </w:t>
      </w:r>
      <w:hyperlink r:id="rId12" w:history="1">
        <w:r w:rsidRPr="00187533">
          <w:rPr>
            <w:rStyle w:val="Hyperlink"/>
            <w:noProof/>
          </w:rPr>
          <w:t>https://doi.org/10.14710/jgi.9.1.33-41</w:t>
        </w:r>
      </w:hyperlink>
      <w:r>
        <w:rPr>
          <w:noProof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540" w:hanging="540"/>
        <w:jc w:val="both"/>
        <w:rPr>
          <w:noProof/>
          <w:lang w:val="it-IT"/>
        </w:rPr>
      </w:pPr>
      <w:r w:rsidRPr="00E86F3B">
        <w:rPr>
          <w:noProof/>
          <w:lang w:val="it-IT"/>
        </w:rPr>
        <w:t xml:space="preserve">Badan Gizi </w:t>
      </w:r>
      <w:r w:rsidRPr="00E86F3B">
        <w:rPr>
          <w:iCs/>
          <w:noProof/>
          <w:lang w:val="it-IT"/>
        </w:rPr>
        <w:t>Nasional Republik Indonesia</w:t>
      </w:r>
      <w:r w:rsidRPr="00E86F3B">
        <w:rPr>
          <w:noProof/>
          <w:lang w:val="it-IT"/>
        </w:rPr>
        <w:t xml:space="preserve">. </w:t>
      </w:r>
      <w:r w:rsidRPr="00E86F3B">
        <w:rPr>
          <w:noProof/>
          <w:lang w:val="sv-SE"/>
        </w:rPr>
        <w:t xml:space="preserve">(2025). </w:t>
      </w:r>
      <w:r w:rsidRPr="00E86F3B">
        <w:rPr>
          <w:i/>
          <w:noProof/>
          <w:lang w:val="sv-SE"/>
        </w:rPr>
        <w:t xml:space="preserve">Perubahan Ketiga Atas Petunjuk Teknis Penyelengara Bantuan Pemerintah Untuk Program Makan Bergizi Gratis Tahun Anggaran 2025. </w:t>
      </w:r>
      <w:r w:rsidRPr="00E86F3B">
        <w:rPr>
          <w:noProof/>
          <w:lang w:val="it-IT"/>
        </w:rPr>
        <w:t>Jakarta: Badan Gizi Nasional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it-IT"/>
        </w:rPr>
        <w:t xml:space="preserve">Bayuana, A., Anjani, A. D., Nurul, D. L., Selawati, S., Saidah, N., Susianti, R., &amp; Anggraini, R. (2023). </w:t>
      </w:r>
      <w:r w:rsidRPr="00E86F3B">
        <w:rPr>
          <w:noProof/>
          <w:lang w:val="sv-SE"/>
        </w:rPr>
        <w:t xml:space="preserve">Komplikasi Pada Kehamilan, Persalinan, Nifas dan Bayi Baru Lahir: Literature Review. </w:t>
      </w:r>
      <w:r w:rsidRPr="00E86F3B">
        <w:rPr>
          <w:i/>
          <w:iCs/>
          <w:noProof/>
          <w:lang w:val="sv-SE"/>
        </w:rPr>
        <w:t>Jurnal Wacana Kesehatan</w:t>
      </w:r>
      <w:r w:rsidRPr="00E86F3B">
        <w:rPr>
          <w:noProof/>
          <w:lang w:val="sv-SE"/>
        </w:rPr>
        <w:t xml:space="preserve">, </w:t>
      </w:r>
      <w:r w:rsidRPr="00E86F3B">
        <w:rPr>
          <w:i/>
          <w:iCs/>
          <w:noProof/>
          <w:lang w:val="sv-SE"/>
        </w:rPr>
        <w:t>8</w:t>
      </w:r>
      <w:r w:rsidRPr="00E86F3B">
        <w:rPr>
          <w:noProof/>
          <w:lang w:val="sv-SE"/>
        </w:rPr>
        <w:t xml:space="preserve">(1), 10-26. </w:t>
      </w:r>
      <w:hyperlink r:id="rId13" w:history="1">
        <w:r w:rsidRPr="00187533">
          <w:rPr>
            <w:rStyle w:val="Hyperlink"/>
            <w:noProof/>
            <w:lang w:val="sv-SE"/>
          </w:rPr>
          <w:t>https://doi.org/10.52822/jwk.v8i1.517</w:t>
        </w:r>
      </w:hyperlink>
      <w:r>
        <w:rPr>
          <w:noProof/>
          <w:lang w:val="sv-SE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sv-SE"/>
        </w:rPr>
        <w:t xml:space="preserve">Bryllianna, D. A., Hendarto, H., &amp; Henderi, H. (2026). </w:t>
      </w:r>
      <w:r w:rsidRPr="00E86F3B">
        <w:rPr>
          <w:i/>
          <w:iCs/>
          <w:noProof/>
          <w:lang w:val="sv-SE"/>
        </w:rPr>
        <w:t>Perbedaan Kenaikan Berat Badan dan Kadar Hemoglobin pada Ibu Hamil Primigravida dengan Multigravida</w:t>
      </w:r>
      <w:r w:rsidRPr="00E86F3B">
        <w:rPr>
          <w:noProof/>
          <w:lang w:val="sv-SE"/>
        </w:rPr>
        <w:t xml:space="preserve">. </w:t>
      </w:r>
      <w:r w:rsidRPr="00E86F3B">
        <w:rPr>
          <w:i/>
          <w:iCs/>
          <w:noProof/>
          <w:lang w:val="sv-SE"/>
        </w:rPr>
        <w:t>5</w:t>
      </w:r>
      <w:r w:rsidRPr="00E86F3B">
        <w:rPr>
          <w:noProof/>
          <w:lang w:val="sv-SE"/>
        </w:rPr>
        <w:t xml:space="preserve">(1), 385–397. </w:t>
      </w:r>
      <w:hyperlink r:id="rId14" w:history="1">
        <w:r w:rsidRPr="00187533">
          <w:rPr>
            <w:rStyle w:val="Hyperlink"/>
            <w:noProof/>
            <w:lang w:val="sv-SE"/>
          </w:rPr>
          <w:t>https://doi.org/https://doi.org/10.55681/sentri.v5i1.5309</w:t>
        </w:r>
      </w:hyperlink>
      <w:r>
        <w:rPr>
          <w:noProof/>
          <w:lang w:val="sv-SE"/>
        </w:rPr>
        <w:t xml:space="preserve"> </w:t>
      </w:r>
    </w:p>
    <w:p w:rsidR="009D1AED" w:rsidRPr="009D4D5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E86F3B">
        <w:rPr>
          <w:noProof/>
          <w:lang w:val="sv-SE"/>
        </w:rPr>
        <w:t xml:space="preserve">Damayanti, M., Ainin, F., Jannah, R., Mukodri, D. M. L., Saputri, N. A. S., Jasda, A., Ikhwan, Z., Safitri, T., Putri, S. I., &amp; Cintiani, J. C. (2020). Efektifitas pemberian makanan tambahan lokal (PMT) terhadap kesejahteraan ibu hamil. </w:t>
      </w:r>
      <w:r w:rsidRPr="009D4D5B">
        <w:rPr>
          <w:i/>
          <w:iCs/>
          <w:noProof/>
        </w:rPr>
        <w:t>Literature Review</w:t>
      </w:r>
      <w:r w:rsidRPr="009D4D5B">
        <w:rPr>
          <w:noProof/>
        </w:rPr>
        <w:t xml:space="preserve">, </w:t>
      </w:r>
      <w:r w:rsidRPr="009D4D5B">
        <w:rPr>
          <w:i/>
          <w:iCs/>
          <w:noProof/>
        </w:rPr>
        <w:t>27</w:t>
      </w:r>
      <w:r w:rsidRPr="009D4D5B">
        <w:rPr>
          <w:noProof/>
        </w:rPr>
        <w:t xml:space="preserve">(8), 22–39. </w:t>
      </w:r>
      <w:hyperlink r:id="rId15" w:history="1">
        <w:r w:rsidRPr="00187533">
          <w:rPr>
            <w:rStyle w:val="Hyperlink"/>
            <w:noProof/>
          </w:rPr>
          <w:t>https://doi.org/https://doi.org/10.30867.v6i2.2415</w:t>
        </w:r>
      </w:hyperlink>
      <w:r>
        <w:rPr>
          <w:noProof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9D4D5B">
        <w:rPr>
          <w:noProof/>
        </w:rPr>
        <w:t xml:space="preserve">Faisal Syamsu, R., Anisha Putry, R., &amp; Mitresna Widyadhana, N. (2025). </w:t>
      </w:r>
      <w:r w:rsidRPr="00E86F3B">
        <w:rPr>
          <w:noProof/>
          <w:lang w:val="sv-SE"/>
        </w:rPr>
        <w:t xml:space="preserve">Tinjauan Nilai Gizi Dari Program Makan Bergizi Gratis (Mbg) Presiden Ri. </w:t>
      </w:r>
      <w:r w:rsidRPr="00E86F3B">
        <w:rPr>
          <w:i/>
          <w:iCs/>
          <w:noProof/>
          <w:lang w:val="sv-SE"/>
        </w:rPr>
        <w:t>Jurnal Kesehatan Tambusai</w:t>
      </w:r>
      <w:r w:rsidRPr="00E86F3B">
        <w:rPr>
          <w:noProof/>
          <w:lang w:val="sv-SE"/>
        </w:rPr>
        <w:t xml:space="preserve">, </w:t>
      </w:r>
      <w:r w:rsidRPr="00E86F3B">
        <w:rPr>
          <w:i/>
          <w:iCs/>
          <w:noProof/>
          <w:lang w:val="sv-SE"/>
        </w:rPr>
        <w:t>6</w:t>
      </w:r>
      <w:r w:rsidRPr="00E86F3B">
        <w:rPr>
          <w:noProof/>
          <w:lang w:val="sv-SE"/>
        </w:rPr>
        <w:t xml:space="preserve">(4), 14-43. </w:t>
      </w:r>
      <w:hyperlink r:id="rId16" w:history="1">
        <w:r w:rsidRPr="00187533">
          <w:rPr>
            <w:rStyle w:val="Hyperlink"/>
            <w:noProof/>
            <w:lang w:val="sv-SE"/>
          </w:rPr>
          <w:t>https://doi.org/https://doi.org/10.31004/jkt.v6i4.51554</w:t>
        </w:r>
      </w:hyperlink>
      <w:r>
        <w:rPr>
          <w:noProof/>
          <w:lang w:val="sv-SE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it-IT"/>
        </w:rPr>
      </w:pPr>
      <w:r w:rsidRPr="00E86F3B">
        <w:rPr>
          <w:noProof/>
          <w:lang w:val="it-IT"/>
        </w:rPr>
        <w:t xml:space="preserve">Fitriah, A. H., Supariasa, D. N., Riyadi, B. D., &amp; Bakri, B. (2018). </w:t>
      </w:r>
      <w:r w:rsidRPr="00E86F3B">
        <w:rPr>
          <w:i/>
          <w:iCs/>
          <w:noProof/>
          <w:lang w:val="it-IT"/>
        </w:rPr>
        <w:t>Praktis Gizi Ibu Hamil</w:t>
      </w:r>
      <w:r w:rsidRPr="00E86F3B">
        <w:rPr>
          <w:noProof/>
          <w:lang w:val="it-IT"/>
        </w:rPr>
        <w:t>. 1–84. Malang: Media Nusa Creative.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it-IT"/>
        </w:rPr>
        <w:t xml:space="preserve">Fitriah, I. P., Bd, F., Oknalia, V., Saputri, L. A., Bebasari, M., Merry, Y. A., &amp; Hayati, N. F. (2023). </w:t>
      </w:r>
      <w:r w:rsidRPr="00E86F3B">
        <w:rPr>
          <w:noProof/>
          <w:lang w:val="sv-SE"/>
        </w:rPr>
        <w:t xml:space="preserve">Anemia Dengan Kejadian Kekurangan Energi Kronik (KEK ) Pada Ibu Hamil. </w:t>
      </w:r>
      <w:r w:rsidRPr="00E86F3B">
        <w:rPr>
          <w:i/>
          <w:iCs/>
          <w:noProof/>
          <w:lang w:val="sv-SE"/>
        </w:rPr>
        <w:t>JIK (Jurnal Ilmu Kesehatan)</w:t>
      </w:r>
      <w:r w:rsidRPr="00E86F3B">
        <w:rPr>
          <w:noProof/>
          <w:lang w:val="sv-SE"/>
        </w:rPr>
        <w:t xml:space="preserve">, </w:t>
      </w:r>
      <w:r w:rsidRPr="00E86F3B">
        <w:rPr>
          <w:i/>
          <w:iCs/>
          <w:noProof/>
          <w:lang w:val="sv-SE"/>
        </w:rPr>
        <w:t>7</w:t>
      </w:r>
      <w:r w:rsidRPr="00E86F3B">
        <w:rPr>
          <w:noProof/>
          <w:lang w:val="sv-SE"/>
        </w:rPr>
        <w:t xml:space="preserve">(1), 124–129. </w:t>
      </w:r>
      <w:hyperlink r:id="rId17" w:history="1">
        <w:r w:rsidRPr="00187533">
          <w:rPr>
            <w:rStyle w:val="Hyperlink"/>
            <w:noProof/>
            <w:lang w:val="sv-SE"/>
          </w:rPr>
          <w:t>https://doi.org/http://dx.doi.org/10.33757/jik.v7i1.704</w:t>
        </w:r>
      </w:hyperlink>
      <w:r>
        <w:rPr>
          <w:noProof/>
          <w:lang w:val="sv-SE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</w:p>
    <w:p w:rsidR="009D1AED" w:rsidRPr="009D4D5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E86F3B">
        <w:rPr>
          <w:noProof/>
          <w:lang w:val="sv-SE"/>
        </w:rPr>
        <w:lastRenderedPageBreak/>
        <w:t xml:space="preserve">Goldstein, R. F., Bahri Khomami, M., Tay, C. T., Sethi, P., Liew, J., Moran, L., Harrison, C. L., Reddy, A., Lang, S., Brammall, B., Ranasinha, S., Flores-Urrutia, M. C., Muñoz-Manrique, C., Arruda Silva, M., Borghi, E., Phelan, S., Teede, H., &amp; Mousa, A. (2025). </w:t>
      </w:r>
      <w:r w:rsidRPr="009D4D5B">
        <w:rPr>
          <w:noProof/>
        </w:rPr>
        <w:t xml:space="preserve">Gestational weight gain and risk of adverse maternal and neonatal outcomes in observational data from 1.6 million women: systematic review and meta-analysis. </w:t>
      </w:r>
      <w:r w:rsidRPr="009D4D5B">
        <w:rPr>
          <w:i/>
          <w:iCs/>
          <w:noProof/>
        </w:rPr>
        <w:t>BMJ</w:t>
      </w:r>
      <w:r w:rsidRPr="009D4D5B">
        <w:rPr>
          <w:noProof/>
        </w:rPr>
        <w:t xml:space="preserve">, 6(2), </w:t>
      </w:r>
      <w:r w:rsidRPr="009D4D5B">
        <w:rPr>
          <w:i/>
          <w:iCs/>
          <w:noProof/>
        </w:rPr>
        <w:t>3-91</w:t>
      </w:r>
      <w:r w:rsidRPr="009D4D5B">
        <w:rPr>
          <w:noProof/>
        </w:rPr>
        <w:t xml:space="preserve">. </w:t>
      </w:r>
      <w:hyperlink r:id="rId18" w:history="1">
        <w:r w:rsidRPr="00187533">
          <w:rPr>
            <w:rStyle w:val="Hyperlink"/>
            <w:noProof/>
          </w:rPr>
          <w:t>https://doi.org/10.1136/bmj-2025-085710</w:t>
        </w:r>
      </w:hyperlink>
      <w:r>
        <w:rPr>
          <w:noProof/>
        </w:rPr>
        <w:t xml:space="preserve"> </w:t>
      </w:r>
    </w:p>
    <w:p w:rsidR="009D1AED" w:rsidRPr="009D4D5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9D4D5B">
        <w:rPr>
          <w:noProof/>
        </w:rPr>
        <w:t xml:space="preserve">Institute of Medicine. (2009). </w:t>
      </w:r>
      <w:r w:rsidRPr="009D4D5B">
        <w:rPr>
          <w:i/>
          <w:iCs/>
          <w:noProof/>
        </w:rPr>
        <w:t>Weight Gain During Pregnancy Reexamining The Guidelines National Academies of Sciences, Engineering, and Medicine. 2009. Weight Gain During Pregnancy: Reexamining the Guidelines.</w:t>
      </w:r>
      <w:r w:rsidRPr="009D4D5B">
        <w:rPr>
          <w:noProof/>
        </w:rPr>
        <w:t xml:space="preserve"> </w:t>
      </w:r>
      <w:hyperlink r:id="rId19" w:history="1">
        <w:r w:rsidRPr="00187533">
          <w:rPr>
            <w:rStyle w:val="Hyperlink"/>
            <w:noProof/>
          </w:rPr>
          <w:t>https://doi.org/10.17226/12584</w:t>
        </w:r>
      </w:hyperlink>
      <w:r>
        <w:rPr>
          <w:noProof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sv-SE"/>
        </w:rPr>
        <w:t xml:space="preserve">Juliasri, F., &amp; Ana, E. fitri. (2021). </w:t>
      </w:r>
      <w:r w:rsidRPr="00E86F3B">
        <w:rPr>
          <w:i/>
          <w:iCs/>
          <w:noProof/>
          <w:lang w:val="sv-SE"/>
        </w:rPr>
        <w:t>Pemberian makanan tambahan (PMT) dengan kenaikan berat badan ibu hamil KEK</w:t>
      </w:r>
      <w:r w:rsidRPr="00E86F3B">
        <w:rPr>
          <w:noProof/>
          <w:lang w:val="sv-SE"/>
        </w:rPr>
        <w:t xml:space="preserve">. 189–193. </w:t>
      </w:r>
      <w:hyperlink r:id="rId20" w:history="1">
        <w:r w:rsidRPr="00187533">
          <w:rPr>
            <w:rStyle w:val="Hyperlink"/>
            <w:noProof/>
            <w:lang w:val="sv-SE"/>
          </w:rPr>
          <w:t>https://doi.org/https://doi.org/10.30604/jaman.v3i1.405</w:t>
        </w:r>
      </w:hyperlink>
      <w:r>
        <w:rPr>
          <w:noProof/>
          <w:lang w:val="sv-SE"/>
        </w:rPr>
        <w:t xml:space="preserve"> </w:t>
      </w:r>
    </w:p>
    <w:p w:rsidR="009D1AED" w:rsidRPr="009D4D5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9D4D5B">
        <w:rPr>
          <w:noProof/>
          <w:lang w:val="sv-SE"/>
        </w:rPr>
        <w:t>Kementrian Kesehatan</w:t>
      </w:r>
      <w:r w:rsidRPr="00E86F3B">
        <w:rPr>
          <w:lang w:val="sv-SE"/>
        </w:rPr>
        <w:t xml:space="preserve"> Republik Indonesia</w:t>
      </w:r>
      <w:r w:rsidRPr="009D4D5B">
        <w:rPr>
          <w:noProof/>
          <w:lang w:val="sv-SE"/>
        </w:rPr>
        <w:t xml:space="preserve">. (2023). </w:t>
      </w:r>
      <w:r w:rsidRPr="009D4D5B">
        <w:rPr>
          <w:i/>
          <w:iCs/>
          <w:noProof/>
          <w:lang w:val="sv-SE"/>
        </w:rPr>
        <w:t>Profil Kesehatan Indonesia 2023</w:t>
      </w:r>
      <w:r w:rsidRPr="009D4D5B">
        <w:rPr>
          <w:noProof/>
          <w:lang w:val="sv-SE"/>
        </w:rPr>
        <w:t>. Jakarta: Kementerian Kesehatan Republik Indonesia.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sv-SE"/>
        </w:rPr>
        <w:t xml:space="preserve">Mardhatillah, &amp; Fitriyani, A. (2023). Karakteristik Ibu Hamil Kurang Energi Kronis (KEK) dengan Inovasi BOMBASTIK di Puskesmas Bukit Hindu. </w:t>
      </w:r>
      <w:r w:rsidRPr="00E86F3B">
        <w:rPr>
          <w:i/>
          <w:iCs/>
          <w:noProof/>
          <w:lang w:val="sv-SE"/>
        </w:rPr>
        <w:t>Jurnal Forum Kesehatan : Media Publikasi Kesehatan Ilmiah</w:t>
      </w:r>
      <w:r w:rsidRPr="00E86F3B">
        <w:rPr>
          <w:noProof/>
          <w:lang w:val="sv-SE"/>
        </w:rPr>
        <w:t xml:space="preserve">, 4(3), 2-15. </w:t>
      </w:r>
      <w:hyperlink r:id="rId21" w:history="1">
        <w:r w:rsidRPr="00187533">
          <w:rPr>
            <w:rStyle w:val="Hyperlink"/>
            <w:noProof/>
            <w:lang w:val="sv-SE"/>
          </w:rPr>
          <w:t>http://e-journal.poltekkes-palangkaraya.ac.id/jfk/</w:t>
        </w:r>
      </w:hyperlink>
      <w:r>
        <w:rPr>
          <w:noProof/>
          <w:lang w:val="sv-SE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sv-SE"/>
        </w:rPr>
        <w:t xml:space="preserve">Mowu’u, C. A. P., Harismayanti, &amp; Retni, A. (2024). Dukungan Suami dan Ibu Hamil KEK dengan Kejadian BBLR Di Wilayah Kerja Puskesmas Telaga Biru. </w:t>
      </w:r>
      <w:r w:rsidRPr="00E86F3B">
        <w:rPr>
          <w:i/>
          <w:iCs/>
          <w:noProof/>
          <w:lang w:val="sv-SE"/>
        </w:rPr>
        <w:t>Protein : Jurnal Ilmu Keperawatan Dan Kebidanan.</w:t>
      </w:r>
      <w:r w:rsidRPr="00E86F3B">
        <w:rPr>
          <w:noProof/>
          <w:lang w:val="sv-SE"/>
        </w:rPr>
        <w:t xml:space="preserve">, </w:t>
      </w:r>
      <w:r w:rsidRPr="00E86F3B">
        <w:rPr>
          <w:i/>
          <w:iCs/>
          <w:noProof/>
          <w:lang w:val="sv-SE"/>
        </w:rPr>
        <w:t>2</w:t>
      </w:r>
      <w:r w:rsidRPr="00E86F3B">
        <w:rPr>
          <w:noProof/>
          <w:lang w:val="sv-SE"/>
        </w:rPr>
        <w:t xml:space="preserve">(3), 35–50. </w:t>
      </w:r>
      <w:hyperlink r:id="rId22" w:history="1">
        <w:r w:rsidRPr="00187533">
          <w:rPr>
            <w:rStyle w:val="Hyperlink"/>
            <w:noProof/>
            <w:lang w:val="sv-SE"/>
          </w:rPr>
          <w:t>https://doi.org/10.61132/protein.v2i3.432</w:t>
        </w:r>
      </w:hyperlink>
      <w:r>
        <w:rPr>
          <w:noProof/>
          <w:lang w:val="sv-SE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it-IT"/>
        </w:rPr>
        <w:t xml:space="preserve">Mudzalifah, S. N., Pasiriani, N., &amp; Hariyani, F. (2023). </w:t>
      </w:r>
      <w:r w:rsidRPr="00E86F3B">
        <w:rPr>
          <w:noProof/>
          <w:lang w:val="sv-SE"/>
        </w:rPr>
        <w:t xml:space="preserve">Efektivitas Pemberian Makanan Tambahan Omlet Daun Katuk Terhadap Peningkatan Berat Badan Pada Ibu Hamil Kurang Energi Kronik Di Puskesmas Samboja. </w:t>
      </w:r>
      <w:r w:rsidRPr="00E86F3B">
        <w:rPr>
          <w:i/>
          <w:iCs/>
          <w:noProof/>
          <w:lang w:val="sv-SE"/>
        </w:rPr>
        <w:t>SAINTEKES: Jurnal Sains, Teknologi Dan Kesehatan</w:t>
      </w:r>
      <w:r w:rsidRPr="00E86F3B">
        <w:rPr>
          <w:noProof/>
          <w:lang w:val="sv-SE"/>
        </w:rPr>
        <w:t xml:space="preserve">, </w:t>
      </w:r>
      <w:r w:rsidRPr="00E86F3B">
        <w:rPr>
          <w:i/>
          <w:iCs/>
          <w:noProof/>
          <w:lang w:val="sv-SE"/>
        </w:rPr>
        <w:t>2</w:t>
      </w:r>
      <w:r w:rsidRPr="00E86F3B">
        <w:rPr>
          <w:noProof/>
          <w:lang w:val="sv-SE"/>
        </w:rPr>
        <w:t xml:space="preserve">(4), 516–523. </w:t>
      </w:r>
      <w:hyperlink r:id="rId23" w:history="1">
        <w:r w:rsidRPr="00187533">
          <w:rPr>
            <w:rStyle w:val="Hyperlink"/>
            <w:noProof/>
            <w:lang w:val="sv-SE"/>
          </w:rPr>
          <w:t>https://doi.org/10.55681/saintekes.v2i4.206</w:t>
        </w:r>
      </w:hyperlink>
      <w:r>
        <w:rPr>
          <w:noProof/>
          <w:lang w:val="sv-SE"/>
        </w:rPr>
        <w:t xml:space="preserve"> </w:t>
      </w:r>
    </w:p>
    <w:p w:rsidR="009D1AED" w:rsidRPr="009D4D5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9D4D5B">
        <w:rPr>
          <w:noProof/>
        </w:rPr>
        <w:t xml:space="preserve">Nguyen, T. L., &amp; Nguyen, T. T. T. (2025). Prevalence and factors linked to inappropriate gestational weight gain: a cross-sectional study at Hung Vuong hospital. </w:t>
      </w:r>
      <w:r w:rsidRPr="009D4D5B">
        <w:rPr>
          <w:i/>
          <w:iCs/>
          <w:noProof/>
        </w:rPr>
        <w:t>International Journal of Reproduction, Contraception, Obstetrics and Gynecology</w:t>
      </w:r>
      <w:r w:rsidRPr="009D4D5B">
        <w:rPr>
          <w:noProof/>
        </w:rPr>
        <w:t xml:space="preserve">, </w:t>
      </w:r>
      <w:r w:rsidRPr="009D4D5B">
        <w:rPr>
          <w:i/>
          <w:iCs/>
          <w:noProof/>
        </w:rPr>
        <w:t>14</w:t>
      </w:r>
      <w:r w:rsidRPr="009D4D5B">
        <w:rPr>
          <w:noProof/>
        </w:rPr>
        <w:t xml:space="preserve">(5), 1401–1406. </w:t>
      </w:r>
      <w:hyperlink r:id="rId24" w:history="1">
        <w:r w:rsidRPr="00187533">
          <w:rPr>
            <w:rStyle w:val="Hyperlink"/>
            <w:noProof/>
          </w:rPr>
          <w:t>https://doi.org/10.18203/2320-1770.ijrcog20251026</w:t>
        </w:r>
      </w:hyperlink>
      <w:r>
        <w:rPr>
          <w:noProof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sv-SE"/>
        </w:rPr>
        <w:t xml:space="preserve">Nurkhayati, E., &amp; Ramayulis, R. (2026). </w:t>
      </w:r>
      <w:r w:rsidRPr="00E86F3B">
        <w:rPr>
          <w:i/>
          <w:iCs/>
          <w:noProof/>
          <w:lang w:val="sv-SE"/>
        </w:rPr>
        <w:t>Asuhan kebidanan Gizi Kehamilan Terintegrasi</w:t>
      </w:r>
      <w:r w:rsidRPr="00E86F3B">
        <w:rPr>
          <w:noProof/>
          <w:lang w:val="sv-SE"/>
        </w:rPr>
        <w:t>. PT Bukuloka Literasi Bangsa, Jakarta Barat 3-5.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sv-SE"/>
        </w:rPr>
        <w:t xml:space="preserve">Riyyah, M. H. (2025). </w:t>
      </w:r>
      <w:r w:rsidRPr="00E86F3B">
        <w:rPr>
          <w:i/>
          <w:iCs/>
          <w:noProof/>
          <w:lang w:val="sv-SE"/>
        </w:rPr>
        <w:t>Effectiveness Analysis of Nutrition Education in the Free Nutritious Meal Program for B3 Targets in Ngabenrejo Village, Grobogan Regency, Central Java</w:t>
      </w:r>
      <w:r w:rsidRPr="00E86F3B">
        <w:rPr>
          <w:noProof/>
          <w:lang w:val="sv-SE"/>
        </w:rPr>
        <w:t xml:space="preserve">. </w:t>
      </w:r>
      <w:r w:rsidRPr="00E86F3B">
        <w:rPr>
          <w:i/>
          <w:iCs/>
          <w:noProof/>
          <w:lang w:val="sv-SE"/>
        </w:rPr>
        <w:t>6</w:t>
      </w:r>
      <w:r w:rsidRPr="00E86F3B">
        <w:rPr>
          <w:noProof/>
          <w:lang w:val="sv-SE"/>
        </w:rPr>
        <w:t xml:space="preserve">(2), 141–147. </w:t>
      </w:r>
      <w:hyperlink r:id="rId25" w:history="1">
        <w:r w:rsidRPr="00187533">
          <w:rPr>
            <w:rStyle w:val="Hyperlink"/>
            <w:noProof/>
            <w:lang w:val="sv-SE"/>
          </w:rPr>
          <w:t>https://doi.org/10.46799/jhs.v62.2735</w:t>
        </w:r>
      </w:hyperlink>
      <w:r>
        <w:rPr>
          <w:noProof/>
          <w:lang w:val="sv-SE"/>
        </w:rPr>
        <w:t xml:space="preserve"> </w:t>
      </w:r>
    </w:p>
    <w:p w:rsidR="009D1AED" w:rsidRPr="009D4D5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E86F3B">
        <w:rPr>
          <w:noProof/>
          <w:lang w:val="it-IT"/>
        </w:rPr>
        <w:t xml:space="preserve">Safira, C. W., Natasya, J. N., Rezeki, N. A., Sulmi, H. J., Nuranita, Retnowati, Y., &amp; Gusriani. </w:t>
      </w:r>
      <w:r w:rsidRPr="00E86F3B">
        <w:rPr>
          <w:noProof/>
          <w:lang w:val="sv-SE"/>
        </w:rPr>
        <w:t xml:space="preserve">(2023). Faktor Penyebab Kekurangan Energi Kronik Pada Ibu Hamil Di Indonesia. </w:t>
      </w:r>
      <w:r w:rsidRPr="009D4D5B">
        <w:rPr>
          <w:i/>
          <w:iCs/>
          <w:noProof/>
        </w:rPr>
        <w:t>Nusantara Journal of Multidisciplinary Science</w:t>
      </w:r>
      <w:r w:rsidRPr="009D4D5B">
        <w:rPr>
          <w:noProof/>
        </w:rPr>
        <w:t xml:space="preserve">, </w:t>
      </w:r>
      <w:r w:rsidRPr="009D4D5B">
        <w:rPr>
          <w:i/>
          <w:iCs/>
          <w:noProof/>
        </w:rPr>
        <w:t>1</w:t>
      </w:r>
      <w:r w:rsidRPr="009D4D5B">
        <w:rPr>
          <w:noProof/>
        </w:rPr>
        <w:t>(4), 828–838. https://jurnal.intekom.id/index.php/njms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it-IT"/>
        </w:rPr>
      </w:pPr>
      <w:r w:rsidRPr="009D4D5B">
        <w:rPr>
          <w:noProof/>
        </w:rPr>
        <w:t xml:space="preserve">Siregar, N., Harefa, M. A., &amp; Siregar, R. (2023). </w:t>
      </w:r>
      <w:r w:rsidRPr="00E86F3B">
        <w:rPr>
          <w:i/>
          <w:iCs/>
          <w:noProof/>
          <w:lang w:val="sv-SE"/>
        </w:rPr>
        <w:t>Faktor Yang Berhubungan Dengan Kejadian Kekurangan Energi Kronis Pada Ibu Hamil Di Wilayah Kerja Puskesmas Batunadua</w:t>
      </w:r>
      <w:r w:rsidRPr="00E86F3B">
        <w:rPr>
          <w:noProof/>
          <w:lang w:val="sv-SE"/>
        </w:rPr>
        <w:t xml:space="preserve">. </w:t>
      </w:r>
      <w:r w:rsidRPr="00E86F3B">
        <w:rPr>
          <w:i/>
          <w:iCs/>
          <w:noProof/>
          <w:lang w:val="it-IT"/>
        </w:rPr>
        <w:t>8</w:t>
      </w:r>
      <w:r w:rsidRPr="00E86F3B">
        <w:rPr>
          <w:noProof/>
          <w:lang w:val="it-IT"/>
        </w:rPr>
        <w:t>(1), 41–47.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it-IT"/>
        </w:rPr>
      </w:pPr>
      <w:hyperlink r:id="rId26" w:history="1">
        <w:r w:rsidRPr="00187533">
          <w:rPr>
            <w:rStyle w:val="Hyperlink"/>
            <w:noProof/>
            <w:lang w:val="it-IT"/>
          </w:rPr>
          <w:t>https://doi.org/https://doi.org/10.51933/health.v8i1.1023</w:t>
        </w:r>
      </w:hyperlink>
      <w:r>
        <w:rPr>
          <w:noProof/>
          <w:lang w:val="it-IT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it-IT"/>
        </w:rPr>
      </w:pPr>
      <w:r w:rsidRPr="00E86F3B">
        <w:rPr>
          <w:noProof/>
          <w:lang w:val="it-IT"/>
        </w:rPr>
        <w:t xml:space="preserve">Tarigan, Di. A. (2021). </w:t>
      </w:r>
      <w:r w:rsidRPr="00E86F3B">
        <w:rPr>
          <w:i/>
          <w:iCs/>
          <w:noProof/>
          <w:lang w:val="sv-SE"/>
        </w:rPr>
        <w:t>Panduan Praktis Fisiologis Kehamilan Dan Persalinan</w:t>
      </w:r>
      <w:r w:rsidRPr="00E86F3B">
        <w:rPr>
          <w:noProof/>
          <w:lang w:val="sv-SE"/>
        </w:rPr>
        <w:t xml:space="preserve"> (I. Elisabet. </w:t>
      </w:r>
      <w:r w:rsidRPr="00E86F3B">
        <w:rPr>
          <w:noProof/>
          <w:lang w:val="it-IT"/>
        </w:rPr>
        <w:t>Bogor: Zenawa Media Giditama.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it-IT"/>
        </w:rPr>
      </w:pPr>
      <w:r w:rsidRPr="00E86F3B">
        <w:rPr>
          <w:noProof/>
          <w:lang w:val="it-IT"/>
        </w:rPr>
        <w:t xml:space="preserve">Tirtasari, S., Novendy, Hafidz, R. A. F., Mulyono, H. A., &amp; Murtawi, S. F. R. (2025). </w:t>
      </w:r>
      <w:r w:rsidRPr="00E86F3B">
        <w:rPr>
          <w:noProof/>
          <w:lang w:val="sv-SE"/>
        </w:rPr>
        <w:t xml:space="preserve">Pengaruh pemberian makanan tambahan terhadap peningkatan berat badan ibu hamil dengan kurang energi kronis. </w:t>
      </w:r>
      <w:r w:rsidRPr="00E86F3B">
        <w:rPr>
          <w:i/>
          <w:iCs/>
          <w:noProof/>
          <w:lang w:val="it-IT"/>
        </w:rPr>
        <w:t>Tarumanagara Medical Journal</w:t>
      </w:r>
      <w:r w:rsidRPr="00E86F3B">
        <w:rPr>
          <w:noProof/>
          <w:lang w:val="it-IT"/>
        </w:rPr>
        <w:t xml:space="preserve">, </w:t>
      </w:r>
      <w:r w:rsidRPr="00E86F3B">
        <w:rPr>
          <w:i/>
          <w:iCs/>
          <w:noProof/>
          <w:lang w:val="it-IT"/>
        </w:rPr>
        <w:t>7</w:t>
      </w:r>
      <w:r w:rsidRPr="00E86F3B">
        <w:rPr>
          <w:noProof/>
          <w:lang w:val="it-IT"/>
        </w:rPr>
        <w:t xml:space="preserve">(1), 150–157. </w:t>
      </w:r>
      <w:hyperlink r:id="rId27" w:history="1">
        <w:r w:rsidRPr="00187533">
          <w:rPr>
            <w:rStyle w:val="Hyperlink"/>
            <w:noProof/>
            <w:lang w:val="it-IT"/>
          </w:rPr>
          <w:t>https://doi.org/10.24912/tmj.v7i1.34125</w:t>
        </w:r>
      </w:hyperlink>
      <w:r>
        <w:rPr>
          <w:noProof/>
          <w:lang w:val="it-IT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it-IT"/>
        </w:rPr>
        <w:t xml:space="preserve">Triana, A., Febriati, R., Megasari, M., &amp; Israyati, N. (2021). </w:t>
      </w:r>
      <w:r w:rsidRPr="00E86F3B">
        <w:rPr>
          <w:noProof/>
          <w:lang w:val="sv-SE"/>
        </w:rPr>
        <w:t xml:space="preserve">Asuhan Kebidanan Kehamilan. </w:t>
      </w:r>
      <w:r w:rsidRPr="00E86F3B">
        <w:rPr>
          <w:iCs/>
          <w:noProof/>
          <w:lang w:val="sv-SE"/>
        </w:rPr>
        <w:t>Yogyakarta: Nuha Medika</w:t>
      </w:r>
      <w:r w:rsidRPr="00E86F3B">
        <w:rPr>
          <w:noProof/>
          <w:lang w:val="sv-SE"/>
        </w:rPr>
        <w:t>.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9D4D5B">
        <w:rPr>
          <w:noProof/>
        </w:rPr>
        <w:t xml:space="preserve">Zahra, T. A., &amp; Hidayat, F. (2023). </w:t>
      </w:r>
      <w:r w:rsidRPr="00E86F3B">
        <w:rPr>
          <w:noProof/>
          <w:lang w:val="sv-SE"/>
        </w:rPr>
        <w:t xml:space="preserve">Hubungan Pertambahan Berat Badan Pada Ibu Selama Kehamilan Dengan Kejadian BBLR. </w:t>
      </w:r>
      <w:r w:rsidRPr="00E86F3B">
        <w:rPr>
          <w:i/>
          <w:iCs/>
          <w:noProof/>
          <w:lang w:val="sv-SE"/>
        </w:rPr>
        <w:t>Jurnal Muara Medika Dan Psikologi Klinis</w:t>
      </w:r>
      <w:r w:rsidRPr="00E86F3B">
        <w:rPr>
          <w:noProof/>
          <w:lang w:val="sv-SE"/>
        </w:rPr>
        <w:t xml:space="preserve">, </w:t>
      </w:r>
      <w:r w:rsidRPr="00E86F3B">
        <w:rPr>
          <w:i/>
          <w:iCs/>
          <w:noProof/>
          <w:lang w:val="sv-SE"/>
        </w:rPr>
        <w:t>3</w:t>
      </w:r>
      <w:r w:rsidRPr="00E86F3B">
        <w:rPr>
          <w:noProof/>
          <w:lang w:val="sv-SE"/>
        </w:rPr>
        <w:t xml:space="preserve">(1), 15–21. </w:t>
      </w:r>
      <w:hyperlink r:id="rId28" w:history="1">
        <w:r w:rsidRPr="00187533">
          <w:rPr>
            <w:rStyle w:val="Hyperlink"/>
            <w:noProof/>
            <w:lang w:val="sv-SE"/>
          </w:rPr>
          <w:t>https://doi.org/10.24912/jmmpk.v3i1.24797</w:t>
        </w:r>
      </w:hyperlink>
      <w:r>
        <w:rPr>
          <w:noProof/>
          <w:lang w:val="sv-SE"/>
        </w:rPr>
        <w:t xml:space="preserve"> </w:t>
      </w:r>
    </w:p>
    <w:p w:rsidR="009D1AED" w:rsidRPr="00E86F3B" w:rsidRDefault="009D1AED" w:rsidP="009D1AED">
      <w:pPr>
        <w:widowControl w:val="0"/>
        <w:tabs>
          <w:tab w:val="center" w:pos="180"/>
        </w:tabs>
        <w:autoSpaceDE w:val="0"/>
        <w:autoSpaceDN w:val="0"/>
        <w:adjustRightInd w:val="0"/>
        <w:ind w:left="480" w:hanging="480"/>
        <w:jc w:val="both"/>
        <w:rPr>
          <w:noProof/>
          <w:lang w:val="sv-SE"/>
        </w:rPr>
      </w:pPr>
      <w:r w:rsidRPr="00E86F3B">
        <w:rPr>
          <w:noProof/>
          <w:lang w:val="it-IT"/>
        </w:rPr>
        <w:t xml:space="preserve">Zurni, T., &amp; Agustiani, M. D. (2025). </w:t>
      </w:r>
      <w:r w:rsidRPr="00E86F3B">
        <w:rPr>
          <w:i/>
          <w:iCs/>
          <w:noProof/>
          <w:lang w:val="sv-SE"/>
        </w:rPr>
        <w:t>Penyuluhan Pada Ibu Hamil Dengan Kekurangan Energi Kronik (KEK ) di Wilayah Selebar Kota Bengkulu</w:t>
      </w:r>
      <w:r w:rsidRPr="00E86F3B">
        <w:rPr>
          <w:noProof/>
          <w:lang w:val="sv-SE"/>
        </w:rPr>
        <w:t xml:space="preserve">. </w:t>
      </w:r>
      <w:r w:rsidRPr="00E86F3B">
        <w:rPr>
          <w:i/>
          <w:iCs/>
          <w:noProof/>
          <w:lang w:val="sv-SE"/>
        </w:rPr>
        <w:t>3</w:t>
      </w:r>
      <w:r w:rsidRPr="00E86F3B">
        <w:rPr>
          <w:noProof/>
          <w:lang w:val="sv-SE"/>
        </w:rPr>
        <w:t xml:space="preserve">(10), 5850–5855. </w:t>
      </w:r>
      <w:hyperlink r:id="rId29" w:history="1">
        <w:r w:rsidRPr="00187533">
          <w:rPr>
            <w:rStyle w:val="Hyperlink"/>
            <w:noProof/>
            <w:lang w:val="sv-SE"/>
          </w:rPr>
          <w:t>https://doi.org/10.59837/jpmba.v3i10.3648</w:t>
        </w:r>
      </w:hyperlink>
      <w:r>
        <w:rPr>
          <w:noProof/>
          <w:lang w:val="sv-SE"/>
        </w:rPr>
        <w:t xml:space="preserve"> </w:t>
      </w:r>
    </w:p>
    <w:p w:rsidR="009D1AED" w:rsidRPr="009D4D5B" w:rsidRDefault="009D1AED" w:rsidP="009D1AED">
      <w:pPr>
        <w:pStyle w:val="Heading2"/>
        <w:numPr>
          <w:ilvl w:val="0"/>
          <w:numId w:val="0"/>
        </w:numPr>
        <w:spacing w:line="240" w:lineRule="auto"/>
        <w:ind w:left="360"/>
        <w:rPr>
          <w:lang w:val="sv-SE"/>
        </w:rPr>
      </w:pPr>
    </w:p>
    <w:p w:rsidR="009D1AED" w:rsidRPr="009D4D5B" w:rsidRDefault="009D1AED" w:rsidP="009D1AED">
      <w:pPr>
        <w:rPr>
          <w:lang w:val="sv-SE"/>
        </w:rPr>
      </w:pPr>
    </w:p>
    <w:p w:rsidR="009D1AED" w:rsidRPr="009D4D5B" w:rsidRDefault="009D1AED" w:rsidP="009D1AED">
      <w:pPr>
        <w:rPr>
          <w:lang w:val="sv-SE"/>
        </w:rPr>
      </w:pPr>
    </w:p>
    <w:p w:rsidR="009D1AED" w:rsidRPr="009D4D5B" w:rsidRDefault="009D1AED" w:rsidP="009D1AED">
      <w:pPr>
        <w:rPr>
          <w:lang w:val="sv-SE"/>
        </w:rPr>
      </w:pPr>
    </w:p>
    <w:p w:rsidR="009D1AED" w:rsidRPr="009D4D5B" w:rsidRDefault="009D1AED" w:rsidP="009D1AED">
      <w:pPr>
        <w:rPr>
          <w:lang w:val="sv-SE"/>
        </w:rPr>
      </w:pPr>
    </w:p>
    <w:p w:rsidR="009D1AED" w:rsidRPr="009D4D5B" w:rsidRDefault="009D1AED" w:rsidP="009D1AED">
      <w:pPr>
        <w:rPr>
          <w:lang w:val="sv-SE"/>
        </w:rPr>
      </w:pPr>
    </w:p>
    <w:p w:rsidR="009D1AED" w:rsidRPr="00924A20" w:rsidRDefault="009D1AED" w:rsidP="009D1AED">
      <w:pPr>
        <w:spacing w:after="200"/>
        <w:rPr>
          <w:lang w:val="sv-SE"/>
        </w:rPr>
      </w:pPr>
    </w:p>
    <w:p w:rsidR="009D1AED" w:rsidRPr="009D4D5B" w:rsidRDefault="009D1AED" w:rsidP="009D1AED">
      <w:pPr>
        <w:rPr>
          <w:sz w:val="22"/>
          <w:lang w:val="sv-SE"/>
        </w:rPr>
      </w:pPr>
    </w:p>
    <w:p w:rsidR="009D1AED" w:rsidRDefault="009D1AED" w:rsidP="009D1AED">
      <w:pPr>
        <w:pStyle w:val="Heading1"/>
        <w:jc w:val="center"/>
        <w:rPr>
          <w:sz w:val="56"/>
          <w:szCs w:val="66"/>
          <w:lang w:val="sv-SE"/>
        </w:rPr>
        <w:sectPr w:rsidR="009D1AED" w:rsidSect="009D1AED">
          <w:headerReference w:type="even" r:id="rId30"/>
          <w:headerReference w:type="default" r:id="rId31"/>
          <w:footerReference w:type="default" r:id="rId32"/>
          <w:footerReference w:type="first" r:id="rId33"/>
          <w:type w:val="continuous"/>
          <w:pgSz w:w="11907" w:h="16839" w:code="9"/>
          <w:pgMar w:top="2268" w:right="1701" w:bottom="1701" w:left="2268" w:header="720" w:footer="720" w:gutter="0"/>
          <w:pgNumType w:start="87"/>
          <w:cols w:space="720"/>
          <w:titlePg/>
          <w:docGrid w:linePitch="360"/>
        </w:sectPr>
      </w:pPr>
      <w:bookmarkStart w:id="3" w:name="_Toc233787401"/>
    </w:p>
    <w:p w:rsidR="009D1AED" w:rsidRPr="00E86F3B" w:rsidRDefault="009D1AED" w:rsidP="009D1AED">
      <w:pPr>
        <w:pStyle w:val="Heading1"/>
        <w:jc w:val="center"/>
        <w:rPr>
          <w:sz w:val="56"/>
          <w:szCs w:val="66"/>
          <w:lang w:val="sv-SE"/>
        </w:rPr>
      </w:pPr>
      <w:r w:rsidRPr="00E86F3B">
        <w:rPr>
          <w:sz w:val="56"/>
          <w:szCs w:val="66"/>
          <w:lang w:val="sv-SE"/>
        </w:rPr>
        <w:lastRenderedPageBreak/>
        <w:t>L</w:t>
      </w:r>
      <w:bookmarkEnd w:id="3"/>
    </w:p>
    <w:p w:rsidR="009D1AED" w:rsidRPr="00E86F3B" w:rsidRDefault="009D1AED" w:rsidP="009D1AED">
      <w:pPr>
        <w:pStyle w:val="Heading1"/>
        <w:jc w:val="center"/>
        <w:rPr>
          <w:sz w:val="56"/>
          <w:szCs w:val="66"/>
          <w:lang w:val="sv-SE"/>
        </w:rPr>
      </w:pPr>
      <w:bookmarkStart w:id="4" w:name="_Toc226543764"/>
      <w:bookmarkStart w:id="5" w:name="_Toc226546993"/>
      <w:bookmarkStart w:id="6" w:name="_Toc233786150"/>
      <w:bookmarkStart w:id="7" w:name="_Toc233787402"/>
      <w:r w:rsidRPr="00E86F3B">
        <w:rPr>
          <w:sz w:val="56"/>
          <w:szCs w:val="66"/>
          <w:lang w:val="sv-SE"/>
        </w:rPr>
        <w:t>A</w:t>
      </w:r>
      <w:bookmarkEnd w:id="4"/>
      <w:bookmarkEnd w:id="5"/>
      <w:bookmarkEnd w:id="6"/>
      <w:bookmarkEnd w:id="7"/>
    </w:p>
    <w:p w:rsidR="009D1AED" w:rsidRPr="00E86F3B" w:rsidRDefault="009D1AED" w:rsidP="009D1AED">
      <w:pPr>
        <w:pStyle w:val="Heading1"/>
        <w:jc w:val="center"/>
        <w:rPr>
          <w:sz w:val="56"/>
          <w:szCs w:val="66"/>
          <w:lang w:val="sv-SE"/>
        </w:rPr>
      </w:pPr>
      <w:bookmarkStart w:id="8" w:name="_Toc226543765"/>
      <w:bookmarkStart w:id="9" w:name="_Toc226546994"/>
      <w:bookmarkStart w:id="10" w:name="_Toc233786151"/>
      <w:bookmarkStart w:id="11" w:name="_Toc233787403"/>
      <w:r w:rsidRPr="00E86F3B">
        <w:rPr>
          <w:sz w:val="56"/>
          <w:szCs w:val="66"/>
          <w:lang w:val="sv-SE"/>
        </w:rPr>
        <w:t>M</w:t>
      </w:r>
      <w:bookmarkEnd w:id="8"/>
      <w:bookmarkEnd w:id="9"/>
      <w:bookmarkEnd w:id="10"/>
      <w:bookmarkEnd w:id="11"/>
    </w:p>
    <w:p w:rsidR="009D1AED" w:rsidRPr="00E86F3B" w:rsidRDefault="009D1AED" w:rsidP="009D1AED">
      <w:pPr>
        <w:pStyle w:val="Heading1"/>
        <w:jc w:val="center"/>
        <w:rPr>
          <w:sz w:val="56"/>
          <w:szCs w:val="66"/>
          <w:lang w:val="sv-SE"/>
        </w:rPr>
      </w:pPr>
      <w:bookmarkStart w:id="12" w:name="_Toc226543766"/>
      <w:bookmarkStart w:id="13" w:name="_Toc226546995"/>
      <w:bookmarkStart w:id="14" w:name="_Toc233786152"/>
      <w:bookmarkStart w:id="15" w:name="_Toc233787404"/>
      <w:r w:rsidRPr="00E86F3B">
        <w:rPr>
          <w:sz w:val="56"/>
          <w:szCs w:val="66"/>
          <w:lang w:val="sv-SE"/>
        </w:rPr>
        <w:t>P</w:t>
      </w:r>
      <w:bookmarkEnd w:id="12"/>
      <w:bookmarkEnd w:id="13"/>
      <w:bookmarkEnd w:id="14"/>
      <w:bookmarkEnd w:id="15"/>
    </w:p>
    <w:p w:rsidR="009D1AED" w:rsidRPr="00E86F3B" w:rsidRDefault="009D1AED" w:rsidP="009D1AED">
      <w:pPr>
        <w:pStyle w:val="Heading1"/>
        <w:jc w:val="center"/>
        <w:rPr>
          <w:sz w:val="56"/>
          <w:szCs w:val="66"/>
          <w:lang w:val="sv-SE"/>
        </w:rPr>
      </w:pPr>
      <w:bookmarkStart w:id="16" w:name="_Toc226543767"/>
      <w:bookmarkStart w:id="17" w:name="_Toc226546996"/>
      <w:bookmarkStart w:id="18" w:name="_Toc233786153"/>
      <w:bookmarkStart w:id="19" w:name="_Toc233787405"/>
      <w:r w:rsidRPr="00E86F3B">
        <w:rPr>
          <w:sz w:val="56"/>
          <w:szCs w:val="66"/>
          <w:lang w:val="sv-SE"/>
        </w:rPr>
        <w:t>I</w:t>
      </w:r>
      <w:bookmarkEnd w:id="16"/>
      <w:bookmarkEnd w:id="17"/>
      <w:bookmarkEnd w:id="18"/>
      <w:bookmarkEnd w:id="19"/>
    </w:p>
    <w:p w:rsidR="009D1AED" w:rsidRPr="00E86F3B" w:rsidRDefault="009D1AED" w:rsidP="009D1AED">
      <w:pPr>
        <w:pStyle w:val="Heading1"/>
        <w:jc w:val="center"/>
        <w:rPr>
          <w:sz w:val="56"/>
          <w:szCs w:val="66"/>
          <w:lang w:val="sv-SE"/>
        </w:rPr>
      </w:pPr>
      <w:bookmarkStart w:id="20" w:name="_Toc226543768"/>
      <w:bookmarkStart w:id="21" w:name="_Toc226546997"/>
      <w:bookmarkStart w:id="22" w:name="_Toc233786154"/>
      <w:bookmarkStart w:id="23" w:name="_Toc233787406"/>
      <w:r w:rsidRPr="00E86F3B">
        <w:rPr>
          <w:sz w:val="56"/>
          <w:szCs w:val="66"/>
          <w:lang w:val="sv-SE"/>
        </w:rPr>
        <w:lastRenderedPageBreak/>
        <w:t>R</w:t>
      </w:r>
      <w:bookmarkEnd w:id="20"/>
      <w:bookmarkEnd w:id="21"/>
      <w:bookmarkEnd w:id="22"/>
      <w:bookmarkEnd w:id="23"/>
    </w:p>
    <w:p w:rsidR="009D1AED" w:rsidRPr="00E86F3B" w:rsidRDefault="009D1AED" w:rsidP="009D1AED">
      <w:pPr>
        <w:pStyle w:val="Heading1"/>
        <w:jc w:val="center"/>
        <w:rPr>
          <w:sz w:val="56"/>
          <w:szCs w:val="66"/>
          <w:lang w:val="it-IT"/>
        </w:rPr>
      </w:pPr>
      <w:bookmarkStart w:id="24" w:name="_Toc226543769"/>
      <w:bookmarkStart w:id="25" w:name="_Toc226546998"/>
      <w:bookmarkStart w:id="26" w:name="_Toc233786155"/>
      <w:bookmarkStart w:id="27" w:name="_Toc233787407"/>
      <w:r w:rsidRPr="00E86F3B">
        <w:rPr>
          <w:sz w:val="56"/>
          <w:szCs w:val="66"/>
          <w:lang w:val="it-IT"/>
        </w:rPr>
        <w:t>A</w:t>
      </w:r>
      <w:bookmarkEnd w:id="24"/>
      <w:bookmarkEnd w:id="25"/>
      <w:bookmarkEnd w:id="26"/>
      <w:bookmarkEnd w:id="27"/>
    </w:p>
    <w:p w:rsidR="009D1AED" w:rsidRPr="00E86F3B" w:rsidRDefault="009D1AED" w:rsidP="009D1AED">
      <w:pPr>
        <w:pStyle w:val="Heading1"/>
        <w:jc w:val="center"/>
        <w:rPr>
          <w:sz w:val="56"/>
          <w:szCs w:val="66"/>
          <w:lang w:val="it-IT"/>
        </w:rPr>
      </w:pPr>
      <w:bookmarkStart w:id="28" w:name="_Toc226543770"/>
      <w:bookmarkStart w:id="29" w:name="_Toc226546999"/>
      <w:bookmarkStart w:id="30" w:name="_Toc233786156"/>
      <w:bookmarkStart w:id="31" w:name="_Toc233787408"/>
      <w:r w:rsidRPr="00E86F3B">
        <w:rPr>
          <w:sz w:val="56"/>
          <w:szCs w:val="66"/>
          <w:lang w:val="it-IT"/>
        </w:rPr>
        <w:t>N</w:t>
      </w:r>
      <w:bookmarkEnd w:id="1"/>
      <w:bookmarkEnd w:id="2"/>
      <w:bookmarkEnd w:id="28"/>
      <w:bookmarkEnd w:id="29"/>
      <w:bookmarkEnd w:id="30"/>
      <w:bookmarkEnd w:id="31"/>
    </w:p>
    <w:p w:rsidR="009D1AED" w:rsidRPr="00E86F3B" w:rsidRDefault="009D1AED" w:rsidP="009D1AED">
      <w:pPr>
        <w:spacing w:after="200" w:line="276" w:lineRule="auto"/>
        <w:rPr>
          <w:b/>
          <w:sz w:val="56"/>
          <w:szCs w:val="66"/>
          <w:lang w:val="it-IT"/>
        </w:rPr>
      </w:pPr>
      <w:r w:rsidRPr="00E86F3B">
        <w:rPr>
          <w:sz w:val="56"/>
          <w:szCs w:val="66"/>
          <w:lang w:val="it-IT"/>
        </w:rPr>
        <w:br w:type="page"/>
      </w:r>
    </w:p>
    <w:p w:rsidR="009D1AED" w:rsidRPr="00E86F3B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bookmarkStart w:id="32" w:name="_Toc226532960"/>
      <w:r w:rsidRPr="00E86F3B">
        <w:rPr>
          <w:rFonts w:ascii="Times New Roman" w:hAnsi="Times New Roman" w:cs="Times New Roman"/>
          <w:color w:val="auto"/>
          <w:sz w:val="24"/>
          <w:szCs w:val="24"/>
          <w:lang w:val="it-IT"/>
        </w:rPr>
        <w:lastRenderedPageBreak/>
        <w:t xml:space="preserve">Lampiran </w:t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E86F3B">
        <w:rPr>
          <w:rFonts w:ascii="Times New Roman" w:hAnsi="Times New Roman" w:cs="Times New Roman"/>
          <w:color w:val="auto"/>
          <w:sz w:val="24"/>
          <w:szCs w:val="24"/>
          <w:lang w:val="it-IT"/>
        </w:rPr>
        <w:instrText xml:space="preserve"> SEQ Lampiran \* ARABIC </w:instrText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AC54B4">
        <w:rPr>
          <w:rFonts w:ascii="Times New Roman" w:hAnsi="Times New Roman" w:cs="Times New Roman"/>
          <w:noProof/>
          <w:color w:val="auto"/>
          <w:sz w:val="24"/>
          <w:szCs w:val="24"/>
          <w:lang w:val="it-IT"/>
        </w:rPr>
        <w:t>1</w:t>
      </w:r>
      <w:bookmarkEnd w:id="32"/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:rsidR="009D1AED" w:rsidRPr="00E86F3B" w:rsidRDefault="009D1AED" w:rsidP="009D1AED">
      <w:pPr>
        <w:spacing w:line="360" w:lineRule="auto"/>
        <w:jc w:val="center"/>
        <w:rPr>
          <w:b/>
          <w:lang w:val="it-IT"/>
        </w:rPr>
      </w:pPr>
    </w:p>
    <w:p w:rsidR="009D1AED" w:rsidRPr="00E86F3B" w:rsidRDefault="009D1AED" w:rsidP="009D1AED">
      <w:pPr>
        <w:spacing w:line="360" w:lineRule="auto"/>
        <w:jc w:val="center"/>
        <w:rPr>
          <w:b/>
          <w:lang w:val="it-IT"/>
        </w:rPr>
      </w:pPr>
      <w:r w:rsidRPr="00E86F3B">
        <w:rPr>
          <w:b/>
          <w:lang w:val="it-IT"/>
        </w:rPr>
        <w:t>PERNYATAAN SETUJU MENJADI RESPONDEN</w:t>
      </w:r>
    </w:p>
    <w:p w:rsidR="009D1AED" w:rsidRPr="00E86F3B" w:rsidRDefault="009D1AED" w:rsidP="009D1AED">
      <w:pPr>
        <w:spacing w:line="360" w:lineRule="auto"/>
        <w:jc w:val="center"/>
        <w:rPr>
          <w:b/>
          <w:lang w:val="it-IT"/>
        </w:rPr>
      </w:pPr>
    </w:p>
    <w:p w:rsidR="009D1AED" w:rsidRPr="00E86F3B" w:rsidRDefault="009D1AED" w:rsidP="009D1AED">
      <w:pPr>
        <w:spacing w:line="360" w:lineRule="auto"/>
        <w:rPr>
          <w:b/>
          <w:lang w:val="it-IT"/>
        </w:rPr>
      </w:pPr>
    </w:p>
    <w:p w:rsidR="009D1AED" w:rsidRPr="009D4D5B" w:rsidRDefault="009D1AED" w:rsidP="009D1AED">
      <w:pPr>
        <w:spacing w:line="480" w:lineRule="auto"/>
        <w:rPr>
          <w:lang w:val="sv-SE"/>
        </w:rPr>
      </w:pPr>
      <w:r w:rsidRPr="009D4D5B">
        <w:rPr>
          <w:lang w:val="sv-SE"/>
        </w:rPr>
        <w:t>Saya yang bertanda tangan dibawah ini :</w:t>
      </w:r>
    </w:p>
    <w:p w:rsidR="009D1AED" w:rsidRPr="009D4D5B" w:rsidRDefault="009D1AED" w:rsidP="009D1AED">
      <w:pPr>
        <w:tabs>
          <w:tab w:val="center" w:pos="2127"/>
        </w:tabs>
        <w:spacing w:line="480" w:lineRule="auto"/>
        <w:rPr>
          <w:lang w:val="sv-SE"/>
        </w:rPr>
      </w:pPr>
      <w:r w:rsidRPr="009D4D5B">
        <w:rPr>
          <w:lang w:val="sv-SE"/>
        </w:rPr>
        <w:t xml:space="preserve">Nama Ibu </w:t>
      </w:r>
      <w:r w:rsidRPr="009D4D5B">
        <w:rPr>
          <w:lang w:val="sv-SE"/>
        </w:rPr>
        <w:tab/>
        <w:t>:</w:t>
      </w:r>
    </w:p>
    <w:p w:rsidR="009D1AED" w:rsidRPr="009D4D5B" w:rsidRDefault="009D1AED" w:rsidP="009D1AED">
      <w:pPr>
        <w:tabs>
          <w:tab w:val="center" w:pos="2127"/>
        </w:tabs>
        <w:spacing w:line="480" w:lineRule="auto"/>
        <w:rPr>
          <w:lang w:val="sv-SE"/>
        </w:rPr>
      </w:pPr>
      <w:r w:rsidRPr="009D4D5B">
        <w:rPr>
          <w:lang w:val="sv-SE"/>
        </w:rPr>
        <w:t>Umur Ibu</w:t>
      </w:r>
      <w:r w:rsidRPr="009D4D5B">
        <w:rPr>
          <w:lang w:val="sv-SE"/>
        </w:rPr>
        <w:tab/>
        <w:t>:</w:t>
      </w:r>
      <w:r w:rsidRPr="009D4D5B">
        <w:rPr>
          <w:lang w:val="sv-SE"/>
        </w:rPr>
        <w:tab/>
      </w:r>
    </w:p>
    <w:p w:rsidR="009D1AED" w:rsidRPr="009D4D5B" w:rsidRDefault="009D1AED" w:rsidP="009D1AED">
      <w:pPr>
        <w:tabs>
          <w:tab w:val="center" w:pos="2127"/>
        </w:tabs>
        <w:spacing w:line="480" w:lineRule="auto"/>
        <w:rPr>
          <w:lang w:val="sv-SE"/>
        </w:rPr>
      </w:pPr>
      <w:r w:rsidRPr="009D4D5B">
        <w:rPr>
          <w:lang w:val="sv-SE"/>
        </w:rPr>
        <w:t>Alamat</w:t>
      </w:r>
      <w:r w:rsidRPr="009D4D5B">
        <w:rPr>
          <w:lang w:val="sv-SE"/>
        </w:rPr>
        <w:tab/>
        <w:t>:</w:t>
      </w:r>
    </w:p>
    <w:p w:rsidR="009D1AED" w:rsidRPr="00E86F3B" w:rsidRDefault="009D1AED" w:rsidP="009D1AED">
      <w:pPr>
        <w:pStyle w:val="NormalWeb"/>
        <w:spacing w:line="480" w:lineRule="auto"/>
        <w:jc w:val="both"/>
        <w:rPr>
          <w:lang w:val="sv-SE"/>
        </w:rPr>
      </w:pPr>
      <w:r w:rsidRPr="009D4D5B">
        <w:t xml:space="preserve">Menyatakan bersedia berpartisipasi sebagai responden dalam penelitian yang dilakukan mahasiswi Kebidanan Poltekkes Kemenkes Bengkulu bernama </w:t>
      </w:r>
      <w:r w:rsidRPr="009D4D5B">
        <w:rPr>
          <w:lang w:val="sv-SE"/>
        </w:rPr>
        <w:t xml:space="preserve">Feni Kristin </w:t>
      </w:r>
      <w:r w:rsidRPr="009D4D5B">
        <w:t xml:space="preserve">tentang </w:t>
      </w:r>
      <w:r w:rsidRPr="009D4D5B">
        <w:rPr>
          <w:b/>
          <w:bCs/>
          <w:szCs w:val="28"/>
        </w:rPr>
        <w:t>Efektivitas Program Makan Bergizi Gratis (MBG) Terhadap Penambahan Berat Badan Ibu Hamil Kota Bengkulu 2026.</w:t>
      </w:r>
      <w:r w:rsidRPr="009D4D5B">
        <w:rPr>
          <w:b/>
          <w:bCs/>
          <w:szCs w:val="28"/>
          <w:lang w:val="sv-SE"/>
        </w:rPr>
        <w:t xml:space="preserve"> </w:t>
      </w:r>
      <w:r w:rsidRPr="009D4D5B">
        <w:t>Pernyataan ini saya buat secara sadar dan sukarela tanpa paksaan dari pihak manapun. Demikian pernyataan ini saya buat untuk dapat digunakan sebagaimana mestinya.</w:t>
      </w:r>
    </w:p>
    <w:p w:rsidR="009D1AED" w:rsidRPr="009D4D5B" w:rsidRDefault="009D1AED" w:rsidP="009D1AED">
      <w:pPr>
        <w:spacing w:line="480" w:lineRule="auto"/>
        <w:jc w:val="both"/>
        <w:rPr>
          <w:lang w:val="sv-SE"/>
        </w:rPr>
      </w:pPr>
    </w:p>
    <w:p w:rsidR="009D1AED" w:rsidRPr="009D4D5B" w:rsidRDefault="009D1AED" w:rsidP="009D1AED">
      <w:pPr>
        <w:spacing w:line="480" w:lineRule="auto"/>
        <w:jc w:val="right"/>
        <w:rPr>
          <w:lang w:val="sv-SE"/>
        </w:rPr>
      </w:pPr>
      <w:r w:rsidRPr="009D4D5B">
        <w:rPr>
          <w:lang w:val="sv-SE"/>
        </w:rPr>
        <w:t xml:space="preserve">Bengkulu, </w:t>
      </w:r>
      <w:r w:rsidRPr="009D4D5B">
        <w:rPr>
          <w:lang w:val="sv-SE"/>
        </w:rPr>
        <w:tab/>
        <w:t>2026</w:t>
      </w:r>
    </w:p>
    <w:p w:rsidR="009D1AED" w:rsidRPr="009D4D5B" w:rsidRDefault="009D1AED" w:rsidP="009D1AED">
      <w:pPr>
        <w:spacing w:line="480" w:lineRule="auto"/>
        <w:jc w:val="right"/>
        <w:rPr>
          <w:lang w:val="sv-SE"/>
        </w:rPr>
      </w:pPr>
      <w:r w:rsidRPr="009D4D5B">
        <w:rPr>
          <w:lang w:val="sv-SE"/>
        </w:rPr>
        <w:t>Responden</w:t>
      </w:r>
    </w:p>
    <w:p w:rsidR="009D1AED" w:rsidRPr="009D4D5B" w:rsidRDefault="009D1AED" w:rsidP="009D1AED">
      <w:pPr>
        <w:spacing w:line="480" w:lineRule="auto"/>
        <w:rPr>
          <w:lang w:val="sv-SE"/>
        </w:rPr>
      </w:pPr>
    </w:p>
    <w:p w:rsidR="009D1AED" w:rsidRPr="009D4D5B" w:rsidRDefault="009D1AED" w:rsidP="009D1AED">
      <w:pPr>
        <w:spacing w:line="480" w:lineRule="auto"/>
        <w:rPr>
          <w:lang w:val="sv-SE"/>
        </w:rPr>
      </w:pPr>
    </w:p>
    <w:p w:rsidR="009D1AED" w:rsidRPr="009D4D5B" w:rsidRDefault="009D1AED" w:rsidP="009D1AED">
      <w:pPr>
        <w:spacing w:line="480" w:lineRule="auto"/>
        <w:jc w:val="right"/>
        <w:rPr>
          <w:lang w:val="sv-SE"/>
        </w:rPr>
      </w:pPr>
      <w:r w:rsidRPr="009D4D5B">
        <w:rPr>
          <w:lang w:val="sv-SE"/>
        </w:rPr>
        <w:t>(…………………..)</w:t>
      </w:r>
      <w:bookmarkStart w:id="33" w:name="_Toc226532961"/>
    </w:p>
    <w:p w:rsidR="009D1AED" w:rsidRPr="0055628B" w:rsidRDefault="009D1AED" w:rsidP="009D1AED">
      <w:pPr>
        <w:spacing w:line="480" w:lineRule="auto"/>
        <w:rPr>
          <w:i/>
          <w:lang w:val="sv-SE"/>
        </w:rPr>
      </w:pPr>
      <w:r w:rsidRPr="00E86F3B">
        <w:rPr>
          <w:lang w:val="sv-SE"/>
        </w:rPr>
        <w:br w:type="column"/>
      </w:r>
      <w:r w:rsidRPr="00E86F3B">
        <w:rPr>
          <w:i/>
          <w:lang w:val="sv-SE"/>
        </w:rPr>
        <w:lastRenderedPageBreak/>
        <w:t xml:space="preserve">Lampiran </w:t>
      </w:r>
      <w:r w:rsidRPr="0055628B">
        <w:rPr>
          <w:i/>
        </w:rPr>
        <w:fldChar w:fldCharType="begin"/>
      </w:r>
      <w:r w:rsidRPr="00E86F3B">
        <w:rPr>
          <w:i/>
          <w:lang w:val="sv-SE"/>
        </w:rPr>
        <w:instrText xml:space="preserve"> SEQ Lampiran \* ARABIC </w:instrText>
      </w:r>
      <w:r w:rsidRPr="0055628B">
        <w:rPr>
          <w:i/>
        </w:rPr>
        <w:fldChar w:fldCharType="separate"/>
      </w:r>
      <w:r w:rsidR="00AC54B4">
        <w:rPr>
          <w:i/>
          <w:noProof/>
          <w:lang w:val="sv-SE"/>
        </w:rPr>
        <w:t>2</w:t>
      </w:r>
      <w:bookmarkEnd w:id="33"/>
      <w:r w:rsidRPr="0055628B">
        <w:rPr>
          <w:i/>
          <w:noProof/>
        </w:rPr>
        <w:fldChar w:fldCharType="end"/>
      </w:r>
    </w:p>
    <w:p w:rsidR="009D1AED" w:rsidRPr="009D4D5B" w:rsidRDefault="009D1AED" w:rsidP="009D1AED">
      <w:pPr>
        <w:spacing w:line="480" w:lineRule="auto"/>
        <w:jc w:val="center"/>
        <w:rPr>
          <w:b/>
          <w:bCs/>
          <w:spacing w:val="-2"/>
          <w:sz w:val="26"/>
          <w:szCs w:val="26"/>
          <w:lang w:val="sv-SE"/>
        </w:rPr>
      </w:pPr>
      <w:r w:rsidRPr="009D4D5B">
        <w:rPr>
          <w:b/>
          <w:bCs/>
          <w:sz w:val="26"/>
          <w:szCs w:val="26"/>
          <w:lang w:val="sv-SE"/>
        </w:rPr>
        <w:t xml:space="preserve">LEMBAR HASIL PENGUKURAN DAN PENGUMPULAN DATA </w:t>
      </w:r>
    </w:p>
    <w:p w:rsidR="009D1AED" w:rsidRPr="009D4D5B" w:rsidRDefault="009D1AED" w:rsidP="009D1AED">
      <w:pPr>
        <w:spacing w:line="480" w:lineRule="auto"/>
        <w:jc w:val="center"/>
        <w:rPr>
          <w:b/>
          <w:bCs/>
          <w:szCs w:val="28"/>
          <w:lang w:val="sv-SE"/>
        </w:rPr>
      </w:pPr>
      <w:r w:rsidRPr="009D4D5B">
        <w:rPr>
          <w:b/>
          <w:bCs/>
          <w:szCs w:val="28"/>
          <w:lang w:val="sv-SE"/>
        </w:rPr>
        <w:t>Efektivitas Pro;gram Makan Bergizi Gratis (MBG) Terhadap Penambahan Berat Badan Ibu Hamil Kota Bengkulu 2026.</w:t>
      </w:r>
    </w:p>
    <w:p w:rsidR="009D1AED" w:rsidRPr="00E86F3B" w:rsidRDefault="009D1AED" w:rsidP="009D1AED">
      <w:pPr>
        <w:pStyle w:val="Heading2"/>
        <w:numPr>
          <w:ilvl w:val="0"/>
          <w:numId w:val="0"/>
        </w:numPr>
        <w:spacing w:line="276" w:lineRule="auto"/>
        <w:ind w:left="450"/>
        <w:rPr>
          <w:b w:val="0"/>
          <w:sz w:val="20"/>
          <w:szCs w:val="20"/>
          <w:lang w:val="sv-SE"/>
        </w:rPr>
      </w:pPr>
      <w:bookmarkStart w:id="34" w:name="_Toc233786157"/>
      <w:bookmarkStart w:id="35" w:name="_Toc233787409"/>
      <w:r w:rsidRPr="00E86F3B">
        <w:rPr>
          <w:b w:val="0"/>
          <w:sz w:val="20"/>
          <w:szCs w:val="20"/>
          <w:lang w:val="sv-SE"/>
        </w:rPr>
        <w:t>Petunjuk Pengisian</w:t>
      </w:r>
      <w:bookmarkEnd w:id="34"/>
      <w:bookmarkEnd w:id="35"/>
    </w:p>
    <w:p w:rsidR="009D1AED" w:rsidRPr="00E86F3B" w:rsidRDefault="009D1AED" w:rsidP="009D1AED">
      <w:pPr>
        <w:pStyle w:val="Heading2"/>
        <w:numPr>
          <w:ilvl w:val="0"/>
          <w:numId w:val="0"/>
        </w:numPr>
        <w:spacing w:line="276" w:lineRule="auto"/>
        <w:ind w:left="450"/>
        <w:rPr>
          <w:b w:val="0"/>
          <w:sz w:val="20"/>
          <w:szCs w:val="20"/>
          <w:lang w:val="sv-SE"/>
        </w:rPr>
      </w:pPr>
      <w:bookmarkStart w:id="36" w:name="_Toc233786158"/>
      <w:bookmarkStart w:id="37" w:name="_Toc233787410"/>
      <w:r w:rsidRPr="00E86F3B">
        <w:rPr>
          <w:b w:val="0"/>
          <w:sz w:val="20"/>
          <w:szCs w:val="20"/>
          <w:lang w:val="sv-SE"/>
        </w:rPr>
        <w:t>Lembar Hasil Pengukuran Dan Pengumpulan Data</w:t>
      </w:r>
      <w:bookmarkEnd w:id="36"/>
      <w:bookmarkEnd w:id="37"/>
    </w:p>
    <w:p w:rsidR="009D1AED" w:rsidRPr="00E86F3B" w:rsidRDefault="009D1AED" w:rsidP="009D1AED">
      <w:pPr>
        <w:numPr>
          <w:ilvl w:val="0"/>
          <w:numId w:val="33"/>
        </w:numPr>
        <w:spacing w:before="100" w:beforeAutospacing="1" w:after="100" w:afterAutospacing="1" w:line="276" w:lineRule="auto"/>
        <w:ind w:hanging="270"/>
        <w:jc w:val="both"/>
        <w:rPr>
          <w:sz w:val="20"/>
          <w:szCs w:val="20"/>
          <w:lang w:val="it-IT"/>
        </w:rPr>
      </w:pPr>
      <w:r w:rsidRPr="00E86F3B">
        <w:rPr>
          <w:sz w:val="20"/>
          <w:szCs w:val="20"/>
          <w:lang w:val="it-IT"/>
        </w:rPr>
        <w:t xml:space="preserve">Isilah identitas responden secara lengkap sesuai data yang tersedia. </w:t>
      </w:r>
    </w:p>
    <w:p w:rsidR="009D1AED" w:rsidRPr="00E86F3B" w:rsidRDefault="009D1AED" w:rsidP="009D1AED">
      <w:pPr>
        <w:numPr>
          <w:ilvl w:val="0"/>
          <w:numId w:val="33"/>
        </w:numPr>
        <w:spacing w:before="100" w:beforeAutospacing="1" w:after="100" w:afterAutospacing="1" w:line="276" w:lineRule="auto"/>
        <w:ind w:hanging="270"/>
        <w:jc w:val="both"/>
        <w:rPr>
          <w:sz w:val="20"/>
          <w:szCs w:val="20"/>
          <w:lang w:val="sv-SE"/>
        </w:rPr>
      </w:pPr>
      <w:r w:rsidRPr="00E86F3B">
        <w:rPr>
          <w:sz w:val="20"/>
          <w:szCs w:val="20"/>
          <w:lang w:val="sv-SE"/>
        </w:rPr>
        <w:t xml:space="preserve">Pengisian lembar dilakukan berdasarkan data pada buku KIA, rekam medis, dan sumber data lain yang berkaitan dengan penelitian. </w:t>
      </w:r>
    </w:p>
    <w:p w:rsidR="009D1AED" w:rsidRPr="00E86F3B" w:rsidRDefault="009D1AED" w:rsidP="009D1AED">
      <w:pPr>
        <w:numPr>
          <w:ilvl w:val="0"/>
          <w:numId w:val="33"/>
        </w:numPr>
        <w:spacing w:before="100" w:beforeAutospacing="1" w:after="100" w:afterAutospacing="1"/>
        <w:ind w:hanging="270"/>
        <w:jc w:val="both"/>
        <w:rPr>
          <w:sz w:val="20"/>
          <w:szCs w:val="20"/>
          <w:lang w:val="sv-SE"/>
        </w:rPr>
      </w:pPr>
      <w:r w:rsidRPr="00E86F3B">
        <w:rPr>
          <w:sz w:val="20"/>
          <w:szCs w:val="20"/>
          <w:lang w:val="sv-SE"/>
        </w:rPr>
        <w:t xml:space="preserve">Catat seluruh data sesuai dengan keadaan yang sebenarnya tanpa mengubah data asli. </w:t>
      </w:r>
    </w:p>
    <w:p w:rsidR="009D1AED" w:rsidRPr="003F5137" w:rsidRDefault="009D1AED" w:rsidP="009D1AED">
      <w:pPr>
        <w:numPr>
          <w:ilvl w:val="0"/>
          <w:numId w:val="33"/>
        </w:numPr>
        <w:spacing w:before="100" w:beforeAutospacing="1" w:after="100" w:afterAutospacing="1"/>
        <w:ind w:hanging="270"/>
        <w:jc w:val="both"/>
        <w:rPr>
          <w:sz w:val="20"/>
          <w:szCs w:val="20"/>
          <w:lang w:val="sv-SE"/>
        </w:rPr>
      </w:pPr>
      <w:r w:rsidRPr="003F5137">
        <w:rPr>
          <w:sz w:val="20"/>
          <w:szCs w:val="20"/>
          <w:lang w:val="sv-SE"/>
        </w:rPr>
        <w:t xml:space="preserve">Untuk data berbentuk angka seperti usia, usia kehamilan, berat badan, dan kadar hemoglobin, tuliskan sesuai hasil yang tercantum pada sumber data. </w:t>
      </w:r>
    </w:p>
    <w:p w:rsidR="009D1AED" w:rsidRPr="00E86F3B" w:rsidRDefault="009D1AED" w:rsidP="009D1AED">
      <w:pPr>
        <w:numPr>
          <w:ilvl w:val="0"/>
          <w:numId w:val="33"/>
        </w:numPr>
        <w:spacing w:before="100" w:beforeAutospacing="1" w:after="100" w:afterAutospacing="1"/>
        <w:ind w:hanging="270"/>
        <w:jc w:val="both"/>
        <w:rPr>
          <w:sz w:val="20"/>
          <w:szCs w:val="20"/>
          <w:lang w:val="sv-SE"/>
        </w:rPr>
      </w:pPr>
      <w:r w:rsidRPr="00E86F3B">
        <w:rPr>
          <w:sz w:val="20"/>
          <w:szCs w:val="20"/>
          <w:lang w:val="sv-SE"/>
        </w:rPr>
        <w:t>Untuk data berbentuk kategori seperti pendidikan, pekerjaan, paritas, dan status penerimaan MBG, berikan tanda centang (</w:t>
      </w:r>
      <w:r w:rsidRPr="00E86F3B">
        <w:rPr>
          <w:rFonts w:ascii="MS Gothic" w:eastAsia="MS Gothic" w:hAnsi="MS Gothic" w:cs="MS Gothic" w:hint="eastAsia"/>
          <w:sz w:val="20"/>
          <w:szCs w:val="20"/>
          <w:lang w:val="sv-SE"/>
        </w:rPr>
        <w:t>✓</w:t>
      </w:r>
      <w:r w:rsidRPr="00E86F3B">
        <w:rPr>
          <w:sz w:val="20"/>
          <w:szCs w:val="20"/>
          <w:lang w:val="sv-SE"/>
        </w:rPr>
        <w:t xml:space="preserve">) pada kolom jawaban yang sesuai. </w:t>
      </w:r>
    </w:p>
    <w:p w:rsidR="009D1AED" w:rsidRPr="00E86F3B" w:rsidRDefault="009D1AED" w:rsidP="009D1AED">
      <w:pPr>
        <w:numPr>
          <w:ilvl w:val="0"/>
          <w:numId w:val="33"/>
        </w:numPr>
        <w:spacing w:before="100" w:beforeAutospacing="1" w:after="100" w:afterAutospacing="1"/>
        <w:ind w:hanging="270"/>
        <w:jc w:val="both"/>
        <w:rPr>
          <w:sz w:val="20"/>
          <w:szCs w:val="20"/>
          <w:lang w:val="sv-SE"/>
        </w:rPr>
      </w:pPr>
      <w:r w:rsidRPr="00E86F3B">
        <w:rPr>
          <w:sz w:val="20"/>
          <w:szCs w:val="20"/>
          <w:lang w:val="sv-SE"/>
        </w:rPr>
        <w:t xml:space="preserve">Pastikan semua kolom pada lembar pengumpulan data telah terisi lengkap dan jelas. </w:t>
      </w:r>
    </w:p>
    <w:p w:rsidR="009D1AED" w:rsidRPr="00E86F3B" w:rsidRDefault="009D1AED" w:rsidP="009D1AED">
      <w:pPr>
        <w:numPr>
          <w:ilvl w:val="0"/>
          <w:numId w:val="33"/>
        </w:numPr>
        <w:spacing w:before="100" w:beforeAutospacing="1" w:after="100" w:afterAutospacing="1"/>
        <w:ind w:hanging="270"/>
        <w:jc w:val="both"/>
        <w:rPr>
          <w:sz w:val="20"/>
          <w:szCs w:val="20"/>
          <w:lang w:val="sv-SE"/>
        </w:rPr>
      </w:pPr>
      <w:r w:rsidRPr="00E86F3B">
        <w:rPr>
          <w:sz w:val="20"/>
          <w:szCs w:val="20"/>
          <w:lang w:val="sv-SE"/>
        </w:rPr>
        <w:t>Seluruh data responden dijaga kerahasiaannya dan hanya digunakan untuk kepentingan penelitian.</w:t>
      </w:r>
    </w:p>
    <w:p w:rsidR="009D1AED" w:rsidRPr="009D4D5B" w:rsidRDefault="009D1AED" w:rsidP="009D1AED">
      <w:bookmarkStart w:id="38" w:name="_Toc226543771"/>
      <w:bookmarkStart w:id="39" w:name="_Toc226547000"/>
      <w:r w:rsidRPr="009D4D5B">
        <w:rPr>
          <w:rStyle w:val="Strong"/>
          <w:b w:val="0"/>
          <w:bCs w:val="0"/>
        </w:rPr>
        <w:t>A. Identitas Responden</w:t>
      </w:r>
      <w:bookmarkEnd w:id="38"/>
      <w:bookmarkEnd w:id="39"/>
    </w:p>
    <w:tbl>
      <w:tblPr>
        <w:tblW w:w="810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3133"/>
        <w:gridCol w:w="4013"/>
      </w:tblGrid>
      <w:tr w:rsidR="009D1AED" w:rsidRPr="009D4D5B" w:rsidTr="00BE31ED">
        <w:trPr>
          <w:trHeight w:val="282"/>
        </w:trPr>
        <w:tc>
          <w:tcPr>
            <w:tcW w:w="954" w:type="dxa"/>
          </w:tcPr>
          <w:p w:rsidR="009D1AED" w:rsidRPr="009D4D5B" w:rsidRDefault="009D1AED" w:rsidP="00BE31ED">
            <w:pPr>
              <w:rPr>
                <w:b/>
                <w:color w:val="000000" w:themeColor="text1"/>
              </w:rPr>
            </w:pPr>
            <w:r w:rsidRPr="009D4D5B">
              <w:rPr>
                <w:b/>
                <w:color w:val="000000" w:themeColor="text1"/>
              </w:rPr>
              <w:t>No</w:t>
            </w:r>
          </w:p>
        </w:tc>
        <w:tc>
          <w:tcPr>
            <w:tcW w:w="3133" w:type="dxa"/>
          </w:tcPr>
          <w:p w:rsidR="009D1AED" w:rsidRPr="009D4D5B" w:rsidRDefault="009D1AED" w:rsidP="00BE31ED">
            <w:pPr>
              <w:rPr>
                <w:b/>
                <w:color w:val="000000" w:themeColor="text1"/>
              </w:rPr>
            </w:pPr>
            <w:r w:rsidRPr="009D4D5B">
              <w:rPr>
                <w:b/>
                <w:color w:val="000000" w:themeColor="text1"/>
              </w:rPr>
              <w:t>Identitas</w:t>
            </w:r>
          </w:p>
        </w:tc>
        <w:tc>
          <w:tcPr>
            <w:tcW w:w="4013" w:type="dxa"/>
          </w:tcPr>
          <w:p w:rsidR="009D1AED" w:rsidRPr="009D4D5B" w:rsidRDefault="009D1AED" w:rsidP="00BE31ED">
            <w:pPr>
              <w:rPr>
                <w:b/>
                <w:color w:val="000000" w:themeColor="text1"/>
              </w:rPr>
            </w:pPr>
            <w:r w:rsidRPr="009D4D5B">
              <w:rPr>
                <w:b/>
                <w:color w:val="000000" w:themeColor="text1"/>
              </w:rPr>
              <w:t>Keterangan</w:t>
            </w:r>
          </w:p>
        </w:tc>
      </w:tr>
      <w:tr w:rsidR="009D1AED" w:rsidRPr="009D4D5B" w:rsidTr="00BE31ED">
        <w:trPr>
          <w:trHeight w:val="282"/>
        </w:trPr>
        <w:tc>
          <w:tcPr>
            <w:tcW w:w="954" w:type="dxa"/>
          </w:tcPr>
          <w:p w:rsidR="009D1AED" w:rsidRPr="009D4D5B" w:rsidRDefault="009D1AED" w:rsidP="00BE31ED">
            <w:r w:rsidRPr="009D4D5B">
              <w:t>1</w:t>
            </w:r>
          </w:p>
        </w:tc>
        <w:tc>
          <w:tcPr>
            <w:tcW w:w="3133" w:type="dxa"/>
          </w:tcPr>
          <w:p w:rsidR="009D1AED" w:rsidRPr="009D4D5B" w:rsidRDefault="009D1AED" w:rsidP="00BE31ED">
            <w:r w:rsidRPr="009D4D5B">
              <w:t>Kode Responden</w:t>
            </w:r>
          </w:p>
        </w:tc>
        <w:tc>
          <w:tcPr>
            <w:tcW w:w="4013" w:type="dxa"/>
          </w:tcPr>
          <w:p w:rsidR="009D1AED" w:rsidRPr="009D4D5B" w:rsidRDefault="009D1AED" w:rsidP="00BE31ED">
            <w:pPr>
              <w:ind w:left="1440"/>
            </w:pPr>
            <w:r w:rsidRPr="009D4D5B">
              <w:t>(Diisi Petugas)</w:t>
            </w:r>
          </w:p>
        </w:tc>
      </w:tr>
      <w:tr w:rsidR="009D1AED" w:rsidRPr="009D4D5B" w:rsidTr="00BE31ED">
        <w:trPr>
          <w:trHeight w:val="282"/>
        </w:trPr>
        <w:tc>
          <w:tcPr>
            <w:tcW w:w="954" w:type="dxa"/>
          </w:tcPr>
          <w:p w:rsidR="009D1AED" w:rsidRPr="009D4D5B" w:rsidRDefault="009D1AED" w:rsidP="00BE31ED">
            <w:r w:rsidRPr="009D4D5B">
              <w:t>2</w:t>
            </w:r>
          </w:p>
        </w:tc>
        <w:tc>
          <w:tcPr>
            <w:tcW w:w="3133" w:type="dxa"/>
          </w:tcPr>
          <w:p w:rsidR="009D1AED" w:rsidRPr="009D4D5B" w:rsidRDefault="009D1AED" w:rsidP="00BE31ED">
            <w:r w:rsidRPr="009D4D5B">
              <w:t>Nama/Inisial</w:t>
            </w:r>
          </w:p>
        </w:tc>
        <w:tc>
          <w:tcPr>
            <w:tcW w:w="4013" w:type="dxa"/>
          </w:tcPr>
          <w:p w:rsidR="009D1AED" w:rsidRPr="009D4D5B" w:rsidRDefault="009D1AED" w:rsidP="00BE31ED"/>
        </w:tc>
      </w:tr>
      <w:tr w:rsidR="009D1AED" w:rsidRPr="009D4D5B" w:rsidTr="00BE31ED">
        <w:trPr>
          <w:trHeight w:val="299"/>
        </w:trPr>
        <w:tc>
          <w:tcPr>
            <w:tcW w:w="954" w:type="dxa"/>
          </w:tcPr>
          <w:p w:rsidR="009D1AED" w:rsidRPr="009D4D5B" w:rsidRDefault="009D1AED" w:rsidP="00BE31ED">
            <w:r w:rsidRPr="009D4D5B">
              <w:t>3</w:t>
            </w:r>
          </w:p>
        </w:tc>
        <w:tc>
          <w:tcPr>
            <w:tcW w:w="3133" w:type="dxa"/>
          </w:tcPr>
          <w:p w:rsidR="009D1AED" w:rsidRPr="009D4D5B" w:rsidRDefault="009D1AED" w:rsidP="00BE31ED">
            <w:r w:rsidRPr="009D4D5B">
              <w:t>Umur</w:t>
            </w:r>
          </w:p>
        </w:tc>
        <w:tc>
          <w:tcPr>
            <w:tcW w:w="4013" w:type="dxa"/>
          </w:tcPr>
          <w:p w:rsidR="009D1AED" w:rsidRPr="009D4D5B" w:rsidRDefault="009D1AED" w:rsidP="00BE31ED">
            <w:r w:rsidRPr="009D4D5B">
              <w:t>____ tahun</w:t>
            </w:r>
          </w:p>
        </w:tc>
      </w:tr>
      <w:tr w:rsidR="009D1AED" w:rsidRPr="009D4D5B" w:rsidTr="00BE31ED">
        <w:trPr>
          <w:trHeight w:val="282"/>
        </w:trPr>
        <w:tc>
          <w:tcPr>
            <w:tcW w:w="954" w:type="dxa"/>
          </w:tcPr>
          <w:p w:rsidR="009D1AED" w:rsidRPr="009D4D5B" w:rsidRDefault="009D1AED" w:rsidP="00BE31ED">
            <w:r w:rsidRPr="009D4D5B">
              <w:t>4</w:t>
            </w:r>
          </w:p>
        </w:tc>
        <w:tc>
          <w:tcPr>
            <w:tcW w:w="3133" w:type="dxa"/>
          </w:tcPr>
          <w:p w:rsidR="009D1AED" w:rsidRPr="009D4D5B" w:rsidRDefault="009D1AED" w:rsidP="00BE31ED">
            <w:r w:rsidRPr="009D4D5B">
              <w:t>Usia Kehamilan</w:t>
            </w:r>
          </w:p>
        </w:tc>
        <w:tc>
          <w:tcPr>
            <w:tcW w:w="4013" w:type="dxa"/>
          </w:tcPr>
          <w:p w:rsidR="009D1AED" w:rsidRPr="009D4D5B" w:rsidRDefault="009D1AED" w:rsidP="00BE31ED">
            <w:r w:rsidRPr="009D4D5B">
              <w:t xml:space="preserve">___ bulan / ___ minggu </w:t>
            </w:r>
          </w:p>
        </w:tc>
      </w:tr>
      <w:tr w:rsidR="009D1AED" w:rsidRPr="009D4D5B" w:rsidTr="00BE31ED">
        <w:trPr>
          <w:trHeight w:val="282"/>
        </w:trPr>
        <w:tc>
          <w:tcPr>
            <w:tcW w:w="954" w:type="dxa"/>
          </w:tcPr>
          <w:p w:rsidR="009D1AED" w:rsidRPr="009D4D5B" w:rsidRDefault="009D1AED" w:rsidP="00BE31ED">
            <w:r w:rsidRPr="009D4D5B">
              <w:t>7</w:t>
            </w:r>
          </w:p>
        </w:tc>
        <w:tc>
          <w:tcPr>
            <w:tcW w:w="3133" w:type="dxa"/>
          </w:tcPr>
          <w:p w:rsidR="009D1AED" w:rsidRPr="009D4D5B" w:rsidRDefault="009D1AED" w:rsidP="00BE31ED">
            <w:r w:rsidRPr="009D4D5B">
              <w:t>Paritas / Hamil anak ke</w:t>
            </w:r>
          </w:p>
        </w:tc>
        <w:tc>
          <w:tcPr>
            <w:tcW w:w="4013" w:type="dxa"/>
          </w:tcPr>
          <w:p w:rsidR="009D1AED" w:rsidRPr="009D4D5B" w:rsidRDefault="009D1AED" w:rsidP="00BE31ED">
            <w:r w:rsidRPr="009D4D5B">
              <w:t>1 / 2 / 3 / 4 /5……. /</w:t>
            </w:r>
          </w:p>
        </w:tc>
      </w:tr>
      <w:tr w:rsidR="009D1AED" w:rsidRPr="009D4D5B" w:rsidTr="00BE31ED">
        <w:trPr>
          <w:trHeight w:val="299"/>
        </w:trPr>
        <w:tc>
          <w:tcPr>
            <w:tcW w:w="954" w:type="dxa"/>
          </w:tcPr>
          <w:p w:rsidR="009D1AED" w:rsidRPr="009D4D5B" w:rsidRDefault="009D1AED" w:rsidP="00BE31ED">
            <w:r w:rsidRPr="009D4D5B">
              <w:t>9</w:t>
            </w:r>
          </w:p>
        </w:tc>
        <w:tc>
          <w:tcPr>
            <w:tcW w:w="3133" w:type="dxa"/>
          </w:tcPr>
          <w:p w:rsidR="009D1AED" w:rsidRPr="009D4D5B" w:rsidRDefault="009D1AED" w:rsidP="00BE31ED">
            <w:r w:rsidRPr="009D4D5B">
              <w:t>Alamat</w:t>
            </w:r>
          </w:p>
        </w:tc>
        <w:tc>
          <w:tcPr>
            <w:tcW w:w="4013" w:type="dxa"/>
          </w:tcPr>
          <w:p w:rsidR="009D1AED" w:rsidRPr="009D4D5B" w:rsidRDefault="009D1AED" w:rsidP="00BE31ED"/>
          <w:p w:rsidR="009D1AED" w:rsidRPr="009D4D5B" w:rsidRDefault="009D1AED" w:rsidP="00BE31ED"/>
          <w:p w:rsidR="009D1AED" w:rsidRPr="009D4D5B" w:rsidRDefault="009D1AED" w:rsidP="00BE31ED"/>
        </w:tc>
      </w:tr>
      <w:tr w:rsidR="009D1AED" w:rsidRPr="009D4D5B" w:rsidTr="00BE31ED">
        <w:trPr>
          <w:trHeight w:val="282"/>
        </w:trPr>
        <w:tc>
          <w:tcPr>
            <w:tcW w:w="954" w:type="dxa"/>
          </w:tcPr>
          <w:p w:rsidR="009D1AED" w:rsidRPr="009D4D5B" w:rsidRDefault="009D1AED" w:rsidP="00BE31ED">
            <w:r w:rsidRPr="009D4D5B">
              <w:t>10</w:t>
            </w:r>
          </w:p>
        </w:tc>
        <w:tc>
          <w:tcPr>
            <w:tcW w:w="3133" w:type="dxa"/>
          </w:tcPr>
          <w:p w:rsidR="009D1AED" w:rsidRPr="009D4D5B" w:rsidRDefault="009D1AED" w:rsidP="00BE31ED">
            <w:r w:rsidRPr="009D4D5B">
              <w:t>Pendidikan Terakhir</w:t>
            </w:r>
          </w:p>
        </w:tc>
        <w:tc>
          <w:tcPr>
            <w:tcW w:w="4013" w:type="dxa"/>
          </w:tcPr>
          <w:p w:rsidR="009D1AED" w:rsidRPr="009D4D5B" w:rsidRDefault="009D1AED" w:rsidP="00BE31ED">
            <w:r w:rsidRPr="009D4D5B">
              <w:t>SD /SMP / SMA / Diploma/ Sarjana</w:t>
            </w:r>
          </w:p>
        </w:tc>
      </w:tr>
      <w:tr w:rsidR="009D1AED" w:rsidRPr="00B204AE" w:rsidTr="00BE31ED">
        <w:trPr>
          <w:trHeight w:val="282"/>
        </w:trPr>
        <w:tc>
          <w:tcPr>
            <w:tcW w:w="954" w:type="dxa"/>
          </w:tcPr>
          <w:p w:rsidR="009D1AED" w:rsidRPr="009D4D5B" w:rsidRDefault="009D1AED" w:rsidP="00BE31ED">
            <w:r w:rsidRPr="009D4D5B">
              <w:t>11</w:t>
            </w:r>
          </w:p>
        </w:tc>
        <w:tc>
          <w:tcPr>
            <w:tcW w:w="3133" w:type="dxa"/>
          </w:tcPr>
          <w:p w:rsidR="009D1AED" w:rsidRPr="009D4D5B" w:rsidRDefault="009D1AED" w:rsidP="00BE31ED">
            <w:r w:rsidRPr="009D4D5B">
              <w:t xml:space="preserve">Pekerjaan </w:t>
            </w:r>
          </w:p>
        </w:tc>
        <w:tc>
          <w:tcPr>
            <w:tcW w:w="4013" w:type="dxa"/>
          </w:tcPr>
          <w:p w:rsidR="009D1AED" w:rsidRPr="00E86F3B" w:rsidRDefault="009D1AED" w:rsidP="00BE31ED">
            <w:pPr>
              <w:rPr>
                <w:lang w:val="sv-SE"/>
              </w:rPr>
            </w:pPr>
            <w:r w:rsidRPr="00E86F3B">
              <w:rPr>
                <w:lang w:val="sv-SE"/>
              </w:rPr>
              <w:t>IRT / ASN / Swasta / Buruh / BUMN</w:t>
            </w:r>
          </w:p>
        </w:tc>
      </w:tr>
    </w:tbl>
    <w:p w:rsidR="009D1AED" w:rsidRPr="00E86F3B" w:rsidRDefault="009D1AED" w:rsidP="009D1AED">
      <w:pPr>
        <w:rPr>
          <w:lang w:val="sv-SE"/>
        </w:rPr>
      </w:pPr>
    </w:p>
    <w:p w:rsidR="009D1AED" w:rsidRPr="00E86F3B" w:rsidRDefault="009D1AED" w:rsidP="009D1AED">
      <w:pPr>
        <w:rPr>
          <w:lang w:val="sv-SE"/>
        </w:rPr>
      </w:pPr>
    </w:p>
    <w:p w:rsidR="009D1AED" w:rsidRPr="00E86F3B" w:rsidRDefault="009D1AED" w:rsidP="009D1AED">
      <w:pPr>
        <w:rPr>
          <w:rStyle w:val="Strong"/>
          <w:b w:val="0"/>
          <w:bCs w:val="0"/>
          <w:lang w:val="it-IT"/>
        </w:rPr>
      </w:pPr>
      <w:r w:rsidRPr="00E86F3B">
        <w:rPr>
          <w:rStyle w:val="Strong"/>
          <w:b w:val="0"/>
          <w:bCs w:val="0"/>
          <w:lang w:val="it-IT"/>
        </w:rPr>
        <w:t>B. Data Antropometri (Pre-test)</w:t>
      </w:r>
    </w:p>
    <w:p w:rsidR="009D1AED" w:rsidRPr="00E86F3B" w:rsidRDefault="009D1AED" w:rsidP="009D1AED">
      <w:pPr>
        <w:rPr>
          <w:rStyle w:val="Strong"/>
          <w:b w:val="0"/>
          <w:bCs w:val="0"/>
          <w:lang w:val="it-IT"/>
        </w:rPr>
      </w:pPr>
    </w:p>
    <w:p w:rsidR="009D1AED" w:rsidRPr="00E86F3B" w:rsidRDefault="009D1AED" w:rsidP="009D1AED">
      <w:pPr>
        <w:rPr>
          <w:lang w:val="it-IT"/>
        </w:rPr>
      </w:pPr>
    </w:p>
    <w:tbl>
      <w:tblPr>
        <w:tblpPr w:leftFromText="180" w:rightFromText="180" w:vertAnchor="page" w:horzAnchor="page" w:tblpX="2626" w:tblpY="13135"/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220"/>
        <w:gridCol w:w="1418"/>
        <w:gridCol w:w="2790"/>
      </w:tblGrid>
      <w:tr w:rsidR="009D1AED" w:rsidRPr="009D4D5B" w:rsidTr="00BE31ED">
        <w:tc>
          <w:tcPr>
            <w:tcW w:w="510" w:type="dxa"/>
          </w:tcPr>
          <w:p w:rsidR="009D1AED" w:rsidRPr="009D4D5B" w:rsidRDefault="009D1AED" w:rsidP="00BE31ED">
            <w:pPr>
              <w:rPr>
                <w:b/>
              </w:rPr>
            </w:pPr>
            <w:r w:rsidRPr="009D4D5B">
              <w:rPr>
                <w:b/>
              </w:rPr>
              <w:t>No</w:t>
            </w:r>
          </w:p>
        </w:tc>
        <w:tc>
          <w:tcPr>
            <w:tcW w:w="3220" w:type="dxa"/>
          </w:tcPr>
          <w:p w:rsidR="009D1AED" w:rsidRPr="009D4D5B" w:rsidRDefault="009D1AED" w:rsidP="00BE31ED">
            <w:pPr>
              <w:rPr>
                <w:b/>
              </w:rPr>
            </w:pPr>
            <w:r w:rsidRPr="009D4D5B">
              <w:rPr>
                <w:b/>
              </w:rPr>
              <w:t>Variabel</w:t>
            </w:r>
          </w:p>
        </w:tc>
        <w:tc>
          <w:tcPr>
            <w:tcW w:w="1418" w:type="dxa"/>
          </w:tcPr>
          <w:p w:rsidR="009D1AED" w:rsidRPr="009D4D5B" w:rsidRDefault="009D1AED" w:rsidP="00BE31ED">
            <w:pPr>
              <w:rPr>
                <w:b/>
              </w:rPr>
            </w:pPr>
            <w:r w:rsidRPr="009D4D5B">
              <w:rPr>
                <w:b/>
              </w:rPr>
              <w:t>Hasil</w:t>
            </w:r>
          </w:p>
        </w:tc>
        <w:tc>
          <w:tcPr>
            <w:tcW w:w="2790" w:type="dxa"/>
          </w:tcPr>
          <w:p w:rsidR="009D1AED" w:rsidRPr="009D4D5B" w:rsidRDefault="009D1AED" w:rsidP="00BE31ED">
            <w:pPr>
              <w:rPr>
                <w:b/>
              </w:rPr>
            </w:pPr>
            <w:r w:rsidRPr="009D4D5B">
              <w:rPr>
                <w:b/>
              </w:rPr>
              <w:t>Satuan</w:t>
            </w:r>
          </w:p>
        </w:tc>
      </w:tr>
      <w:tr w:rsidR="009D1AED" w:rsidRPr="009D4D5B" w:rsidTr="00BE31ED">
        <w:tc>
          <w:tcPr>
            <w:tcW w:w="510" w:type="dxa"/>
          </w:tcPr>
          <w:p w:rsidR="009D1AED" w:rsidRPr="009D4D5B" w:rsidRDefault="009D1AED" w:rsidP="00BE31ED">
            <w:r w:rsidRPr="009D4D5B">
              <w:t>1</w:t>
            </w:r>
          </w:p>
        </w:tc>
        <w:tc>
          <w:tcPr>
            <w:tcW w:w="3220" w:type="dxa"/>
          </w:tcPr>
          <w:p w:rsidR="009D1AED" w:rsidRPr="009D4D5B" w:rsidRDefault="009D1AED" w:rsidP="00BE31ED">
            <w:r w:rsidRPr="009D4D5B">
              <w:t>Berat badan awal</w:t>
            </w:r>
          </w:p>
        </w:tc>
        <w:tc>
          <w:tcPr>
            <w:tcW w:w="1418" w:type="dxa"/>
          </w:tcPr>
          <w:p w:rsidR="009D1AED" w:rsidRPr="009D4D5B" w:rsidRDefault="009D1AED" w:rsidP="00BE31ED"/>
        </w:tc>
        <w:tc>
          <w:tcPr>
            <w:tcW w:w="2790" w:type="dxa"/>
          </w:tcPr>
          <w:p w:rsidR="009D1AED" w:rsidRPr="009D4D5B" w:rsidRDefault="009D1AED" w:rsidP="00BE31ED">
            <w:r w:rsidRPr="009D4D5B">
              <w:t>Kg</w:t>
            </w:r>
          </w:p>
        </w:tc>
      </w:tr>
      <w:tr w:rsidR="009D1AED" w:rsidRPr="009D4D5B" w:rsidTr="00BE31ED">
        <w:tc>
          <w:tcPr>
            <w:tcW w:w="510" w:type="dxa"/>
          </w:tcPr>
          <w:p w:rsidR="009D1AED" w:rsidRPr="009D4D5B" w:rsidRDefault="009D1AED" w:rsidP="00BE31ED">
            <w:r w:rsidRPr="009D4D5B">
              <w:t>2</w:t>
            </w:r>
          </w:p>
        </w:tc>
        <w:tc>
          <w:tcPr>
            <w:tcW w:w="3220" w:type="dxa"/>
          </w:tcPr>
          <w:p w:rsidR="009D1AED" w:rsidRPr="009D4D5B" w:rsidRDefault="009D1AED" w:rsidP="00BE31ED">
            <w:r w:rsidRPr="009D4D5B">
              <w:t>Tinggi badan</w:t>
            </w:r>
          </w:p>
        </w:tc>
        <w:tc>
          <w:tcPr>
            <w:tcW w:w="1418" w:type="dxa"/>
          </w:tcPr>
          <w:p w:rsidR="009D1AED" w:rsidRPr="009D4D5B" w:rsidRDefault="009D1AED" w:rsidP="00BE31ED"/>
        </w:tc>
        <w:tc>
          <w:tcPr>
            <w:tcW w:w="2790" w:type="dxa"/>
          </w:tcPr>
          <w:p w:rsidR="009D1AED" w:rsidRPr="009D4D5B" w:rsidRDefault="009D1AED" w:rsidP="00BE31ED">
            <w:r w:rsidRPr="009D4D5B">
              <w:t>Cm</w:t>
            </w:r>
          </w:p>
        </w:tc>
      </w:tr>
      <w:tr w:rsidR="009D1AED" w:rsidRPr="009D4D5B" w:rsidTr="00BE31ED">
        <w:tc>
          <w:tcPr>
            <w:tcW w:w="510" w:type="dxa"/>
          </w:tcPr>
          <w:p w:rsidR="009D1AED" w:rsidRPr="009D4D5B" w:rsidRDefault="009D1AED" w:rsidP="00BE31ED">
            <w:r w:rsidRPr="009D4D5B">
              <w:t>3</w:t>
            </w:r>
          </w:p>
        </w:tc>
        <w:tc>
          <w:tcPr>
            <w:tcW w:w="3220" w:type="dxa"/>
          </w:tcPr>
          <w:p w:rsidR="009D1AED" w:rsidRPr="009D4D5B" w:rsidRDefault="009D1AED" w:rsidP="00BE31ED">
            <w:r w:rsidRPr="009D4D5B">
              <w:t>Indeks Massa Tubuh (IMT)</w:t>
            </w:r>
          </w:p>
        </w:tc>
        <w:tc>
          <w:tcPr>
            <w:tcW w:w="1418" w:type="dxa"/>
          </w:tcPr>
          <w:p w:rsidR="009D1AED" w:rsidRPr="009D4D5B" w:rsidRDefault="009D1AED" w:rsidP="00BE31ED"/>
        </w:tc>
        <w:tc>
          <w:tcPr>
            <w:tcW w:w="2790" w:type="dxa"/>
          </w:tcPr>
          <w:p w:rsidR="009D1AED" w:rsidRPr="009D4D5B" w:rsidRDefault="009D1AED" w:rsidP="00BE31ED">
            <w:r w:rsidRPr="009D4D5B">
              <w:t>kg/m²</w:t>
            </w:r>
          </w:p>
        </w:tc>
      </w:tr>
      <w:tr w:rsidR="009D1AED" w:rsidRPr="009D4D5B" w:rsidTr="00BE31ED">
        <w:tc>
          <w:tcPr>
            <w:tcW w:w="510" w:type="dxa"/>
          </w:tcPr>
          <w:p w:rsidR="009D1AED" w:rsidRPr="009D4D5B" w:rsidRDefault="009D1AED" w:rsidP="00BE31ED">
            <w:r w:rsidRPr="009D4D5B">
              <w:t>4</w:t>
            </w:r>
          </w:p>
        </w:tc>
        <w:tc>
          <w:tcPr>
            <w:tcW w:w="3220" w:type="dxa"/>
          </w:tcPr>
          <w:p w:rsidR="009D1AED" w:rsidRPr="009D4D5B" w:rsidRDefault="009D1AED" w:rsidP="00BE31ED">
            <w:r w:rsidRPr="009D4D5B">
              <w:t>Lingkar Lengan Atas (LILA)</w:t>
            </w:r>
          </w:p>
        </w:tc>
        <w:tc>
          <w:tcPr>
            <w:tcW w:w="1418" w:type="dxa"/>
          </w:tcPr>
          <w:p w:rsidR="009D1AED" w:rsidRPr="009D4D5B" w:rsidRDefault="009D1AED" w:rsidP="00BE31ED"/>
        </w:tc>
        <w:tc>
          <w:tcPr>
            <w:tcW w:w="2790" w:type="dxa"/>
          </w:tcPr>
          <w:p w:rsidR="009D1AED" w:rsidRPr="009D4D5B" w:rsidRDefault="009D1AED" w:rsidP="00BE31ED">
            <w:r w:rsidRPr="009D4D5B">
              <w:t>Cm</w:t>
            </w:r>
          </w:p>
        </w:tc>
      </w:tr>
    </w:tbl>
    <w:p w:rsidR="009D1AED" w:rsidRPr="009D4D5B" w:rsidRDefault="009D1AED" w:rsidP="009D1AED"/>
    <w:p w:rsidR="009D1AED" w:rsidRPr="009D4D5B" w:rsidRDefault="009D1AED" w:rsidP="009D1AED"/>
    <w:p w:rsidR="009D1AED" w:rsidRPr="00E86F3B" w:rsidRDefault="009D1AED" w:rsidP="009D1AED">
      <w:pPr>
        <w:rPr>
          <w:lang w:val="it-IT"/>
        </w:rPr>
      </w:pPr>
      <w:r w:rsidRPr="00E86F3B">
        <w:rPr>
          <w:lang w:val="it-IT"/>
        </w:rPr>
        <w:lastRenderedPageBreak/>
        <w:t>C. Data Antropometri (Post-test)</w:t>
      </w:r>
    </w:p>
    <w:tbl>
      <w:tblPr>
        <w:tblpPr w:leftFromText="180" w:rightFromText="180" w:vertAnchor="text" w:horzAnchor="margin" w:tblpX="306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880"/>
        <w:gridCol w:w="1170"/>
        <w:gridCol w:w="2718"/>
      </w:tblGrid>
      <w:tr w:rsidR="009D1AED" w:rsidRPr="009D4D5B" w:rsidTr="00BE31ED">
        <w:tc>
          <w:tcPr>
            <w:tcW w:w="1170" w:type="dxa"/>
          </w:tcPr>
          <w:p w:rsidR="009D1AED" w:rsidRPr="009D4D5B" w:rsidRDefault="009D1AED" w:rsidP="00BE31ED">
            <w:pPr>
              <w:rPr>
                <w:b/>
              </w:rPr>
            </w:pPr>
            <w:r w:rsidRPr="009D4D5B">
              <w:rPr>
                <w:b/>
              </w:rPr>
              <w:t>No</w:t>
            </w:r>
          </w:p>
        </w:tc>
        <w:tc>
          <w:tcPr>
            <w:tcW w:w="2880" w:type="dxa"/>
          </w:tcPr>
          <w:p w:rsidR="009D1AED" w:rsidRPr="009D4D5B" w:rsidRDefault="009D1AED" w:rsidP="00BE31ED">
            <w:pPr>
              <w:rPr>
                <w:b/>
              </w:rPr>
            </w:pPr>
            <w:r w:rsidRPr="009D4D5B">
              <w:rPr>
                <w:b/>
              </w:rPr>
              <w:t>Variabel</w:t>
            </w:r>
          </w:p>
        </w:tc>
        <w:tc>
          <w:tcPr>
            <w:tcW w:w="1170" w:type="dxa"/>
          </w:tcPr>
          <w:p w:rsidR="009D1AED" w:rsidRPr="009D4D5B" w:rsidRDefault="009D1AED" w:rsidP="00BE31ED">
            <w:pPr>
              <w:rPr>
                <w:b/>
              </w:rPr>
            </w:pPr>
            <w:r w:rsidRPr="009D4D5B">
              <w:rPr>
                <w:b/>
              </w:rPr>
              <w:t>Hasil</w:t>
            </w:r>
          </w:p>
        </w:tc>
        <w:tc>
          <w:tcPr>
            <w:tcW w:w="2718" w:type="dxa"/>
          </w:tcPr>
          <w:p w:rsidR="009D1AED" w:rsidRPr="009D4D5B" w:rsidRDefault="009D1AED" w:rsidP="00BE31ED">
            <w:pPr>
              <w:rPr>
                <w:b/>
              </w:rPr>
            </w:pPr>
            <w:r w:rsidRPr="009D4D5B">
              <w:rPr>
                <w:b/>
              </w:rPr>
              <w:t>Satuan</w:t>
            </w:r>
          </w:p>
        </w:tc>
      </w:tr>
      <w:tr w:rsidR="009D1AED" w:rsidRPr="009D4D5B" w:rsidTr="00BE31ED">
        <w:tc>
          <w:tcPr>
            <w:tcW w:w="1170" w:type="dxa"/>
          </w:tcPr>
          <w:p w:rsidR="009D1AED" w:rsidRPr="009D4D5B" w:rsidRDefault="009D1AED" w:rsidP="00BE31ED">
            <w:r w:rsidRPr="009D4D5B">
              <w:t>1</w:t>
            </w:r>
          </w:p>
        </w:tc>
        <w:tc>
          <w:tcPr>
            <w:tcW w:w="2880" w:type="dxa"/>
          </w:tcPr>
          <w:p w:rsidR="009D1AED" w:rsidRPr="009D4D5B" w:rsidRDefault="009D1AED" w:rsidP="00BE31ED">
            <w:r w:rsidRPr="009D4D5B">
              <w:t>Berat badan Sekarang</w:t>
            </w:r>
          </w:p>
        </w:tc>
        <w:tc>
          <w:tcPr>
            <w:tcW w:w="1170" w:type="dxa"/>
          </w:tcPr>
          <w:p w:rsidR="009D1AED" w:rsidRPr="009D4D5B" w:rsidRDefault="009D1AED" w:rsidP="00BE31ED"/>
        </w:tc>
        <w:tc>
          <w:tcPr>
            <w:tcW w:w="2718" w:type="dxa"/>
          </w:tcPr>
          <w:p w:rsidR="009D1AED" w:rsidRPr="009D4D5B" w:rsidRDefault="009D1AED" w:rsidP="00BE31ED">
            <w:r w:rsidRPr="009D4D5B">
              <w:t>Kg</w:t>
            </w:r>
          </w:p>
        </w:tc>
      </w:tr>
      <w:tr w:rsidR="009D1AED" w:rsidRPr="009D4D5B" w:rsidTr="00BE31ED">
        <w:tc>
          <w:tcPr>
            <w:tcW w:w="1170" w:type="dxa"/>
          </w:tcPr>
          <w:p w:rsidR="009D1AED" w:rsidRPr="009D4D5B" w:rsidRDefault="009D1AED" w:rsidP="00BE31ED">
            <w:r w:rsidRPr="009D4D5B">
              <w:t>2</w:t>
            </w:r>
          </w:p>
        </w:tc>
        <w:tc>
          <w:tcPr>
            <w:tcW w:w="2880" w:type="dxa"/>
          </w:tcPr>
          <w:p w:rsidR="009D1AED" w:rsidRPr="009D4D5B" w:rsidRDefault="009D1AED" w:rsidP="00BE31ED">
            <w:r w:rsidRPr="009D4D5B">
              <w:t>Tinggi badan</w:t>
            </w:r>
          </w:p>
        </w:tc>
        <w:tc>
          <w:tcPr>
            <w:tcW w:w="1170" w:type="dxa"/>
          </w:tcPr>
          <w:p w:rsidR="009D1AED" w:rsidRPr="009D4D5B" w:rsidRDefault="009D1AED" w:rsidP="00BE31ED"/>
        </w:tc>
        <w:tc>
          <w:tcPr>
            <w:tcW w:w="2718" w:type="dxa"/>
          </w:tcPr>
          <w:p w:rsidR="009D1AED" w:rsidRPr="009D4D5B" w:rsidRDefault="009D1AED" w:rsidP="00BE31ED">
            <w:r w:rsidRPr="009D4D5B">
              <w:t>Cm</w:t>
            </w:r>
          </w:p>
        </w:tc>
      </w:tr>
      <w:tr w:rsidR="009D1AED" w:rsidRPr="009D4D5B" w:rsidTr="00BE31ED">
        <w:tc>
          <w:tcPr>
            <w:tcW w:w="1170" w:type="dxa"/>
          </w:tcPr>
          <w:p w:rsidR="009D1AED" w:rsidRPr="009D4D5B" w:rsidRDefault="009D1AED" w:rsidP="00BE31ED">
            <w:r w:rsidRPr="009D4D5B">
              <w:t>3</w:t>
            </w:r>
          </w:p>
        </w:tc>
        <w:tc>
          <w:tcPr>
            <w:tcW w:w="2880" w:type="dxa"/>
          </w:tcPr>
          <w:p w:rsidR="009D1AED" w:rsidRPr="009D4D5B" w:rsidRDefault="009D1AED" w:rsidP="00BE31ED">
            <w:r w:rsidRPr="009D4D5B">
              <w:t>Indeks Massa Tubuh (IMT)</w:t>
            </w:r>
          </w:p>
        </w:tc>
        <w:tc>
          <w:tcPr>
            <w:tcW w:w="1170" w:type="dxa"/>
          </w:tcPr>
          <w:p w:rsidR="009D1AED" w:rsidRPr="009D4D5B" w:rsidRDefault="009D1AED" w:rsidP="00BE31ED"/>
        </w:tc>
        <w:tc>
          <w:tcPr>
            <w:tcW w:w="2718" w:type="dxa"/>
          </w:tcPr>
          <w:p w:rsidR="009D1AED" w:rsidRPr="009D4D5B" w:rsidRDefault="009D1AED" w:rsidP="00BE31ED">
            <w:r w:rsidRPr="009D4D5B">
              <w:t>kg/m²</w:t>
            </w:r>
          </w:p>
        </w:tc>
      </w:tr>
      <w:tr w:rsidR="009D1AED" w:rsidRPr="009D4D5B" w:rsidTr="00BE31ED">
        <w:tc>
          <w:tcPr>
            <w:tcW w:w="1170" w:type="dxa"/>
          </w:tcPr>
          <w:p w:rsidR="009D1AED" w:rsidRPr="009D4D5B" w:rsidRDefault="009D1AED" w:rsidP="00BE31ED">
            <w:r w:rsidRPr="009D4D5B">
              <w:t>4</w:t>
            </w:r>
          </w:p>
        </w:tc>
        <w:tc>
          <w:tcPr>
            <w:tcW w:w="2880" w:type="dxa"/>
          </w:tcPr>
          <w:p w:rsidR="009D1AED" w:rsidRPr="009D4D5B" w:rsidRDefault="009D1AED" w:rsidP="00BE31ED">
            <w:r w:rsidRPr="009D4D5B">
              <w:t>Lingkar Lengan Atas (LILA)</w:t>
            </w:r>
          </w:p>
        </w:tc>
        <w:tc>
          <w:tcPr>
            <w:tcW w:w="1170" w:type="dxa"/>
          </w:tcPr>
          <w:p w:rsidR="009D1AED" w:rsidRPr="009D4D5B" w:rsidRDefault="009D1AED" w:rsidP="00BE31ED"/>
        </w:tc>
        <w:tc>
          <w:tcPr>
            <w:tcW w:w="2718" w:type="dxa"/>
          </w:tcPr>
          <w:p w:rsidR="009D1AED" w:rsidRPr="009D4D5B" w:rsidRDefault="009D1AED" w:rsidP="00BE31ED">
            <w:r w:rsidRPr="009D4D5B">
              <w:t>Cm</w:t>
            </w:r>
          </w:p>
        </w:tc>
      </w:tr>
    </w:tbl>
    <w:p w:rsidR="009D1AED" w:rsidRPr="009D4D5B" w:rsidRDefault="009D1AED" w:rsidP="009D1AED">
      <w:pPr>
        <w:rPr>
          <w:rStyle w:val="Strong"/>
          <w:b w:val="0"/>
        </w:rPr>
      </w:pPr>
      <w:bookmarkStart w:id="40" w:name="_Toc226543773"/>
      <w:bookmarkStart w:id="41" w:name="_Toc226547002"/>
    </w:p>
    <w:p w:rsidR="009D1AED" w:rsidRPr="009D4D5B" w:rsidRDefault="009D1AED" w:rsidP="009D1AED"/>
    <w:p w:rsidR="009D1AED" w:rsidRPr="00E86F3B" w:rsidRDefault="009D1AED" w:rsidP="009D1AED">
      <w:pPr>
        <w:rPr>
          <w:lang w:val="sv-SE"/>
        </w:rPr>
      </w:pPr>
      <w:r w:rsidRPr="00E86F3B">
        <w:rPr>
          <w:rStyle w:val="Strong"/>
          <w:b w:val="0"/>
          <w:bCs w:val="0"/>
          <w:lang w:val="sv-SE"/>
        </w:rPr>
        <w:t xml:space="preserve">D. </w:t>
      </w:r>
      <w:bookmarkEnd w:id="40"/>
      <w:bookmarkEnd w:id="41"/>
      <w:r w:rsidRPr="00E86F3B">
        <w:rPr>
          <w:lang w:val="sv-SE"/>
        </w:rPr>
        <w:t>Checklist Pelaksanaan Program Makan Bergizi Gratis (MBG)</w:t>
      </w:r>
    </w:p>
    <w:p w:rsidR="009D1AED" w:rsidRPr="009D4D5B" w:rsidRDefault="009D1AED" w:rsidP="009D1AED">
      <w:pPr>
        <w:rPr>
          <w:lang w:val="sv-SE"/>
        </w:rPr>
      </w:pPr>
    </w:p>
    <w:p w:rsidR="009D1AED" w:rsidRPr="009D4D5B" w:rsidRDefault="009D1AED" w:rsidP="009D1AED">
      <w:pPr>
        <w:rPr>
          <w:lang w:val="sv-SE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2246"/>
        <w:gridCol w:w="3645"/>
        <w:gridCol w:w="529"/>
        <w:gridCol w:w="845"/>
      </w:tblGrid>
      <w:tr w:rsidR="009D1AED" w:rsidRPr="009D4D5B" w:rsidTr="00BE31ED">
        <w:tc>
          <w:tcPr>
            <w:tcW w:w="290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b/>
                <w:bCs/>
              </w:rPr>
              <w:t>No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b/>
                <w:bCs/>
              </w:rPr>
              <w:t>Aspek yang Dipantau</w:t>
            </w:r>
          </w:p>
        </w:tc>
        <w:tc>
          <w:tcPr>
            <w:tcW w:w="378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b/>
                <w:bCs/>
              </w:rPr>
              <w:t>Kriteria Pemantauan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b/>
                <w:bCs/>
              </w:rPr>
              <w:t>Ya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b/>
                <w:bCs/>
              </w:rPr>
              <w:t>Tidak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1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Ketersediaan sumber karbohidrat</w:t>
            </w:r>
          </w:p>
        </w:tc>
        <w:tc>
          <w:tcPr>
            <w:tcW w:w="378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Terdapat nasi/umbi/roti/sumber karbohidrat lain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2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Ketersediaan protein hewani</w:t>
            </w:r>
          </w:p>
        </w:tc>
        <w:tc>
          <w:tcPr>
            <w:tcW w:w="378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Terdapat telur, ikan, ayam, daging, susu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3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Ketersediaan protein nabati</w:t>
            </w:r>
          </w:p>
        </w:tc>
        <w:tc>
          <w:tcPr>
            <w:tcW w:w="3781" w:type="dxa"/>
            <w:vAlign w:val="center"/>
          </w:tcPr>
          <w:p w:rsidR="009D1AED" w:rsidRPr="00E86F3B" w:rsidRDefault="009D1AED" w:rsidP="00BE31ED">
            <w:pPr>
              <w:spacing w:line="276" w:lineRule="auto"/>
              <w:rPr>
                <w:lang w:val="sv-SE"/>
              </w:rPr>
            </w:pPr>
            <w:r w:rsidRPr="00E86F3B">
              <w:rPr>
                <w:lang w:val="sv-SE"/>
              </w:rPr>
              <w:t>Terdapat tahu, tempe, kacang-kacangan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4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Ketersediaan sayur</w:t>
            </w:r>
          </w:p>
        </w:tc>
        <w:tc>
          <w:tcPr>
            <w:tcW w:w="378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Menu mengandung sayuran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5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Ketersediaan buah</w:t>
            </w:r>
          </w:p>
        </w:tc>
        <w:tc>
          <w:tcPr>
            <w:tcW w:w="378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Menu mengandung buah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6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Variasi menu makanan</w:t>
            </w:r>
          </w:p>
        </w:tc>
        <w:tc>
          <w:tcPr>
            <w:tcW w:w="3781" w:type="dxa"/>
            <w:vAlign w:val="center"/>
          </w:tcPr>
          <w:p w:rsidR="009D1AED" w:rsidRPr="00E86F3B" w:rsidRDefault="009D1AED" w:rsidP="00BE31ED">
            <w:pPr>
              <w:spacing w:line="276" w:lineRule="auto"/>
              <w:rPr>
                <w:lang w:val="sv-SE"/>
              </w:rPr>
            </w:pPr>
            <w:r w:rsidRPr="00E86F3B">
              <w:rPr>
                <w:lang w:val="sv-SE"/>
              </w:rPr>
              <w:t>Menu tidak monoton setiap hari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7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Penggunaan bahan makanan segar</w:t>
            </w:r>
          </w:p>
        </w:tc>
        <w:tc>
          <w:tcPr>
            <w:tcW w:w="3781" w:type="dxa"/>
            <w:vAlign w:val="center"/>
          </w:tcPr>
          <w:p w:rsidR="009D1AED" w:rsidRPr="00E86F3B" w:rsidRDefault="009D1AED" w:rsidP="00BE31ED">
            <w:pPr>
              <w:spacing w:line="276" w:lineRule="auto"/>
              <w:rPr>
                <w:lang w:val="sv-SE"/>
              </w:rPr>
            </w:pPr>
            <w:r w:rsidRPr="00E86F3B">
              <w:rPr>
                <w:lang w:val="sv-SE"/>
              </w:rPr>
              <w:t>Bahan makanan tidak busuk/kedaluwarsa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8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Tingkat konsumsi makanan</w:t>
            </w:r>
          </w:p>
        </w:tc>
        <w:tc>
          <w:tcPr>
            <w:tcW w:w="3781" w:type="dxa"/>
            <w:vAlign w:val="center"/>
          </w:tcPr>
          <w:p w:rsidR="009D1AED" w:rsidRPr="00E86F3B" w:rsidRDefault="009D1AED" w:rsidP="00BE31ED">
            <w:pPr>
              <w:spacing w:line="276" w:lineRule="auto"/>
              <w:rPr>
                <w:lang w:val="sv-SE"/>
              </w:rPr>
            </w:pPr>
            <w:r w:rsidRPr="00E86F3B">
              <w:rPr>
                <w:lang w:val="sv-SE"/>
              </w:rPr>
              <w:t>Sebagian besar makanan dihabiskan penerima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  <w:rPr>
                <w:rFonts w:eastAsia="MS Gothic"/>
              </w:rPr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  <w:rPr>
                <w:rFonts w:eastAsia="MS Gothic"/>
              </w:rPr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9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Sisa makanan</w:t>
            </w:r>
          </w:p>
        </w:tc>
        <w:tc>
          <w:tcPr>
            <w:tcW w:w="3781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Tidak banyak makanan tersisa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  <w:rPr>
                <w:rFonts w:eastAsia="MS Gothic"/>
              </w:rPr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  <w:rPr>
                <w:rFonts w:eastAsia="MS Gothic"/>
              </w:rPr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D1AED" w:rsidRPr="009D4D5B" w:rsidTr="00BE31ED">
        <w:tc>
          <w:tcPr>
            <w:tcW w:w="290" w:type="dxa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10</w:t>
            </w:r>
          </w:p>
        </w:tc>
        <w:tc>
          <w:tcPr>
            <w:tcW w:w="2327" w:type="dxa"/>
            <w:vAlign w:val="center"/>
          </w:tcPr>
          <w:p w:rsidR="009D1AED" w:rsidRPr="009D4D5B" w:rsidRDefault="009D1AED" w:rsidP="00BE31ED">
            <w:pPr>
              <w:spacing w:line="276" w:lineRule="auto"/>
            </w:pPr>
            <w:r w:rsidRPr="009D4D5B">
              <w:t>Keluhan setelah makan</w:t>
            </w:r>
          </w:p>
        </w:tc>
        <w:tc>
          <w:tcPr>
            <w:tcW w:w="3781" w:type="dxa"/>
            <w:vAlign w:val="center"/>
          </w:tcPr>
          <w:p w:rsidR="009D1AED" w:rsidRPr="00E86F3B" w:rsidRDefault="009D1AED" w:rsidP="00BE31ED">
            <w:pPr>
              <w:spacing w:line="276" w:lineRule="auto"/>
              <w:rPr>
                <w:lang w:val="sv-SE"/>
              </w:rPr>
            </w:pPr>
            <w:r w:rsidRPr="00E86F3B">
              <w:rPr>
                <w:lang w:val="sv-SE"/>
              </w:rPr>
              <w:t>Tidak ada keluhan mual, muntah, diare</w:t>
            </w:r>
          </w:p>
        </w:tc>
        <w:tc>
          <w:tcPr>
            <w:tcW w:w="531" w:type="dxa"/>
            <w:vAlign w:val="center"/>
          </w:tcPr>
          <w:p w:rsidR="009D1AED" w:rsidRPr="009D4D5B" w:rsidRDefault="009D1AED" w:rsidP="00BE31ED">
            <w:pPr>
              <w:spacing w:line="276" w:lineRule="auto"/>
              <w:rPr>
                <w:rFonts w:eastAsia="MS Gothic"/>
              </w:rPr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847" w:type="dxa"/>
            <w:vAlign w:val="center"/>
          </w:tcPr>
          <w:p w:rsidR="009D1AED" w:rsidRPr="009D4D5B" w:rsidRDefault="009D1AED" w:rsidP="00BE31ED">
            <w:pPr>
              <w:spacing w:line="276" w:lineRule="auto"/>
              <w:rPr>
                <w:rFonts w:eastAsia="MS Gothic"/>
              </w:rPr>
            </w:pPr>
            <w:r w:rsidRPr="009D4D5B">
              <w:rPr>
                <w:rFonts w:ascii="MS Gothic" w:eastAsia="MS Gothic" w:hAnsi="MS Gothic" w:cs="MS Gothic" w:hint="eastAsia"/>
              </w:rPr>
              <w:t>☐</w:t>
            </w:r>
          </w:p>
        </w:tc>
      </w:tr>
    </w:tbl>
    <w:p w:rsidR="009D1AED" w:rsidRDefault="009D1AED" w:rsidP="009D1AED">
      <w:pPr>
        <w:spacing w:line="480" w:lineRule="auto"/>
        <w:jc w:val="both"/>
        <w:rPr>
          <w:lang w:val="it-IT"/>
        </w:rPr>
      </w:pPr>
      <w:r w:rsidRPr="003F5137">
        <w:rPr>
          <w:sz w:val="20"/>
          <w:lang w:val="it-IT"/>
        </w:rPr>
        <w:t xml:space="preserve"> </w:t>
      </w:r>
      <w:r w:rsidRPr="009D4D5B">
        <w:rPr>
          <w:sz w:val="20"/>
          <w:lang w:val="sv-SE"/>
        </w:rPr>
        <w:fldChar w:fldCharType="begin" w:fldLock="1"/>
      </w:r>
      <w:r w:rsidRPr="00E86F3B">
        <w:rPr>
          <w:sz w:val="20"/>
          <w:lang w:val="it-IT"/>
        </w:rPr>
        <w:instrText>ADDIN CSL_CITATION {"citationItems":[{"id":"ITEM-1","itemData":{"author":[{"dropping-particle":"","family":"Hindayana","given":"Dadan","non-dropping-particle":"","parse-names":false,"suffix":""}],"id":"ITEM-1","issued":{"date-parts":[["2025"]]},"title":"KEPALA BADAN GIZI NASIONAL REPUBLIK INDONESIA","type":"article-journal"},"uris":["http://www.mendeley.com/documents/?uuid=d86b2828-4d5d-4037-8c20-9a6ff7ec255a"]}],"mendeley":{"formattedCitation":"(Hindayana, 2025)","manualFormatting":"(Badan Gizi Nasional Republik Indonesia, 2025)","plainTextFormattedCitation":"(Hindayana, 2025)","previouslyFormattedCitation":"(Hindayana, 2025)"},"properties":{"noteIndex":0},"schema":"https://github.com/citation-style-language/schema/raw/master/csl-citation.json"}</w:instrText>
      </w:r>
      <w:r w:rsidRPr="009D4D5B">
        <w:rPr>
          <w:sz w:val="20"/>
          <w:lang w:val="sv-SE"/>
        </w:rPr>
        <w:fldChar w:fldCharType="separate"/>
      </w:r>
      <w:r w:rsidRPr="00E86F3B">
        <w:rPr>
          <w:noProof/>
          <w:sz w:val="20"/>
          <w:lang w:val="it-IT"/>
        </w:rPr>
        <w:t>(</w:t>
      </w:r>
      <w:r w:rsidRPr="00E86F3B">
        <w:rPr>
          <w:sz w:val="20"/>
          <w:lang w:val="it-IT"/>
        </w:rPr>
        <w:t>Badan Gizi Nasional Republik Indonesia</w:t>
      </w:r>
      <w:r w:rsidRPr="00E86F3B">
        <w:rPr>
          <w:noProof/>
          <w:sz w:val="20"/>
          <w:lang w:val="it-IT"/>
        </w:rPr>
        <w:t>, 2025)</w:t>
      </w:r>
      <w:r w:rsidRPr="009D4D5B">
        <w:rPr>
          <w:sz w:val="20"/>
          <w:lang w:val="sv-SE"/>
        </w:rPr>
        <w:fldChar w:fldCharType="end"/>
      </w:r>
      <w:r w:rsidRPr="00E86F3B">
        <w:rPr>
          <w:lang w:val="it-IT"/>
        </w:rPr>
        <w:t>.</w:t>
      </w:r>
      <w:bookmarkStart w:id="42" w:name="_Toc226543774"/>
    </w:p>
    <w:p w:rsidR="009D1AED" w:rsidRPr="00E86F3B" w:rsidRDefault="009D1AED" w:rsidP="009D1AED">
      <w:pPr>
        <w:spacing w:line="480" w:lineRule="auto"/>
        <w:jc w:val="both"/>
        <w:rPr>
          <w:lang w:val="it-IT"/>
        </w:rPr>
      </w:pPr>
    </w:p>
    <w:p w:rsidR="009D1AED" w:rsidRPr="00E86F3B" w:rsidRDefault="009D1AED" w:rsidP="009D1AED">
      <w:pPr>
        <w:rPr>
          <w:rStyle w:val="Strong"/>
          <w:lang w:val="sv-SE"/>
        </w:rPr>
      </w:pPr>
      <w:bookmarkStart w:id="43" w:name="_Toc226547003"/>
      <w:r w:rsidRPr="00E86F3B">
        <w:rPr>
          <w:rStyle w:val="Strong"/>
          <w:b w:val="0"/>
          <w:bCs w:val="0"/>
          <w:lang w:val="sv-SE"/>
        </w:rPr>
        <w:t>E. Pemantauan Berat Badan Ibu Hamil</w:t>
      </w:r>
      <w:bookmarkEnd w:id="42"/>
      <w:bookmarkEnd w:id="43"/>
    </w:p>
    <w:p w:rsidR="009D1AED" w:rsidRPr="009D4D5B" w:rsidRDefault="009D1AED" w:rsidP="009D1AED">
      <w:pPr>
        <w:rPr>
          <w:lang w:val="sv-SE"/>
        </w:rPr>
      </w:pPr>
    </w:p>
    <w:tbl>
      <w:tblPr>
        <w:tblW w:w="774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710"/>
        <w:gridCol w:w="1530"/>
        <w:gridCol w:w="1143"/>
        <w:gridCol w:w="1467"/>
      </w:tblGrid>
      <w:tr w:rsidR="009D1AED" w:rsidRPr="009D4D5B" w:rsidTr="00BE31ED">
        <w:trPr>
          <w:trHeight w:val="602"/>
        </w:trPr>
        <w:tc>
          <w:tcPr>
            <w:tcW w:w="6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  <w:bookmarkStart w:id="44" w:name="_Toc229342288"/>
            <w:bookmarkStart w:id="45" w:name="_Toc233786159"/>
            <w:bookmarkStart w:id="46" w:name="_Toc233787411"/>
            <w:r w:rsidRPr="009D4D5B">
              <w:t>No</w:t>
            </w:r>
            <w:bookmarkEnd w:id="44"/>
            <w:bookmarkEnd w:id="45"/>
            <w:bookmarkEnd w:id="46"/>
          </w:p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  <w:bookmarkStart w:id="47" w:name="_Toc226543776"/>
            <w:bookmarkStart w:id="48" w:name="_Toc226547005"/>
            <w:bookmarkStart w:id="49" w:name="_Toc229342289"/>
            <w:bookmarkStart w:id="50" w:name="_Toc233786160"/>
            <w:bookmarkStart w:id="51" w:name="_Toc233787412"/>
            <w:r w:rsidRPr="009D4D5B">
              <w:rPr>
                <w:rStyle w:val="Strong"/>
                <w:b/>
                <w:bCs w:val="0"/>
                <w:sz w:val="22"/>
                <w:szCs w:val="22"/>
              </w:rPr>
              <w:t>Responden</w:t>
            </w:r>
            <w:bookmarkEnd w:id="47"/>
            <w:bookmarkEnd w:id="48"/>
            <w:bookmarkEnd w:id="49"/>
            <w:bookmarkEnd w:id="50"/>
            <w:bookmarkEnd w:id="51"/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  <w:lang w:val="sv-SE"/>
              </w:rPr>
            </w:pPr>
            <w:bookmarkStart w:id="52" w:name="_Toc226543777"/>
            <w:bookmarkStart w:id="53" w:name="_Toc226547006"/>
            <w:bookmarkStart w:id="54" w:name="_Toc229342290"/>
            <w:bookmarkStart w:id="55" w:name="_Toc233786161"/>
            <w:bookmarkStart w:id="56" w:name="_Toc233787413"/>
            <w:r w:rsidRPr="009D4D5B">
              <w:rPr>
                <w:sz w:val="22"/>
                <w:szCs w:val="22"/>
                <w:lang w:val="sv-SE"/>
              </w:rPr>
              <w:t>Berat Badan (kg) Sebelum Mendapatkan MBG</w:t>
            </w:r>
            <w:bookmarkEnd w:id="52"/>
            <w:bookmarkEnd w:id="53"/>
            <w:bookmarkEnd w:id="54"/>
            <w:bookmarkEnd w:id="55"/>
            <w:bookmarkEnd w:id="56"/>
            <w:r w:rsidRPr="009D4D5B">
              <w:rPr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  <w:lang w:val="sv-SE"/>
              </w:rPr>
            </w:pPr>
            <w:bookmarkStart w:id="57" w:name="_Toc226543778"/>
            <w:bookmarkStart w:id="58" w:name="_Toc226547007"/>
            <w:bookmarkStart w:id="59" w:name="_Toc229342291"/>
            <w:bookmarkStart w:id="60" w:name="_Toc233786162"/>
            <w:bookmarkStart w:id="61" w:name="_Toc233787414"/>
            <w:r w:rsidRPr="009D4D5B">
              <w:rPr>
                <w:sz w:val="22"/>
                <w:szCs w:val="22"/>
                <w:lang w:val="sv-SE"/>
              </w:rPr>
              <w:t>Berat Badan (kg) Sesudah Mendapatkan MBG</w:t>
            </w:r>
            <w:bookmarkEnd w:id="57"/>
            <w:bookmarkEnd w:id="58"/>
            <w:bookmarkEnd w:id="59"/>
            <w:bookmarkEnd w:id="60"/>
            <w:bookmarkEnd w:id="61"/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bCs/>
                <w:sz w:val="22"/>
                <w:szCs w:val="22"/>
              </w:rPr>
            </w:pPr>
            <w:bookmarkStart w:id="62" w:name="_Toc226543779"/>
            <w:bookmarkStart w:id="63" w:name="_Toc226547008"/>
            <w:bookmarkStart w:id="64" w:name="_Toc229342292"/>
            <w:bookmarkStart w:id="65" w:name="_Toc233786163"/>
            <w:bookmarkStart w:id="66" w:name="_Toc233787415"/>
            <w:r w:rsidRPr="009D4D5B">
              <w:rPr>
                <w:sz w:val="22"/>
                <w:szCs w:val="22"/>
              </w:rPr>
              <w:t>Kenaikan (kg</w:t>
            </w:r>
            <w:r w:rsidRPr="009D4D5B">
              <w:rPr>
                <w:bCs/>
                <w:sz w:val="22"/>
                <w:szCs w:val="22"/>
              </w:rPr>
              <w:t>)</w:t>
            </w:r>
            <w:bookmarkEnd w:id="62"/>
            <w:bookmarkEnd w:id="63"/>
            <w:bookmarkEnd w:id="64"/>
            <w:bookmarkEnd w:id="65"/>
            <w:bookmarkEnd w:id="66"/>
          </w:p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  <w:bookmarkStart w:id="67" w:name="_Toc226543780"/>
            <w:bookmarkStart w:id="68" w:name="_Toc226547009"/>
            <w:bookmarkStart w:id="69" w:name="_Toc229342293"/>
            <w:bookmarkStart w:id="70" w:name="_Toc233786164"/>
            <w:bookmarkStart w:id="71" w:name="_Toc233787416"/>
            <w:r w:rsidRPr="009D4D5B">
              <w:rPr>
                <w:sz w:val="22"/>
                <w:szCs w:val="22"/>
              </w:rPr>
              <w:t>Keterangan</w:t>
            </w:r>
            <w:bookmarkEnd w:id="67"/>
            <w:bookmarkEnd w:id="68"/>
            <w:bookmarkEnd w:id="69"/>
            <w:bookmarkEnd w:id="70"/>
            <w:bookmarkEnd w:id="71"/>
          </w:p>
        </w:tc>
      </w:tr>
      <w:tr w:rsidR="009D1AED" w:rsidRPr="009D4D5B" w:rsidTr="00BE31ED">
        <w:trPr>
          <w:trHeight w:val="523"/>
        </w:trPr>
        <w:tc>
          <w:tcPr>
            <w:tcW w:w="6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  <w:tr w:rsidR="009D1AED" w:rsidRPr="009D4D5B" w:rsidTr="00BE31ED">
        <w:trPr>
          <w:trHeight w:val="232"/>
        </w:trPr>
        <w:tc>
          <w:tcPr>
            <w:tcW w:w="6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  <w:tr w:rsidR="009D1AED" w:rsidRPr="009D4D5B" w:rsidTr="00BE31ED">
        <w:trPr>
          <w:trHeight w:val="232"/>
        </w:trPr>
        <w:tc>
          <w:tcPr>
            <w:tcW w:w="6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  <w:tr w:rsidR="009D1AED" w:rsidRPr="009D4D5B" w:rsidTr="00BE31ED">
        <w:trPr>
          <w:trHeight w:val="232"/>
        </w:trPr>
        <w:tc>
          <w:tcPr>
            <w:tcW w:w="6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  <w:tr w:rsidR="009D1AED" w:rsidRPr="009D4D5B" w:rsidTr="00BE31ED">
        <w:trPr>
          <w:trHeight w:val="383"/>
        </w:trPr>
        <w:tc>
          <w:tcPr>
            <w:tcW w:w="6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  <w:tr w:rsidR="009D1AED" w:rsidRPr="009D4D5B" w:rsidTr="00BE31ED">
        <w:trPr>
          <w:trHeight w:val="383"/>
        </w:trPr>
        <w:tc>
          <w:tcPr>
            <w:tcW w:w="630" w:type="dxa"/>
          </w:tcPr>
          <w:p w:rsidR="009D1AED" w:rsidRPr="009D4D5B" w:rsidRDefault="009D1AED" w:rsidP="00BE31ED"/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  <w:tr w:rsidR="009D1AED" w:rsidRPr="009D4D5B" w:rsidTr="00BE31ED">
        <w:trPr>
          <w:trHeight w:val="383"/>
        </w:trPr>
        <w:tc>
          <w:tcPr>
            <w:tcW w:w="630" w:type="dxa"/>
          </w:tcPr>
          <w:p w:rsidR="009D1AED" w:rsidRPr="009D4D5B" w:rsidRDefault="009D1AED" w:rsidP="00BE31ED"/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  <w:tr w:rsidR="009D1AED" w:rsidRPr="009D4D5B" w:rsidTr="00BE31ED">
        <w:trPr>
          <w:trHeight w:val="383"/>
        </w:trPr>
        <w:tc>
          <w:tcPr>
            <w:tcW w:w="630" w:type="dxa"/>
          </w:tcPr>
          <w:p w:rsidR="009D1AED" w:rsidRPr="009D4D5B" w:rsidRDefault="009D1AED" w:rsidP="00BE31ED"/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  <w:tr w:rsidR="009D1AED" w:rsidRPr="009D4D5B" w:rsidTr="00BE31ED">
        <w:trPr>
          <w:trHeight w:val="383"/>
        </w:trPr>
        <w:tc>
          <w:tcPr>
            <w:tcW w:w="630" w:type="dxa"/>
          </w:tcPr>
          <w:p w:rsidR="009D1AED" w:rsidRPr="009D4D5B" w:rsidRDefault="009D1AED" w:rsidP="00BE31ED"/>
        </w:tc>
        <w:tc>
          <w:tcPr>
            <w:tcW w:w="126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Cs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143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  <w:tc>
          <w:tcPr>
            <w:tcW w:w="1467" w:type="dxa"/>
          </w:tcPr>
          <w:p w:rsidR="009D1AED" w:rsidRPr="009D4D5B" w:rsidRDefault="009D1AED" w:rsidP="00BE31ED">
            <w:pPr>
              <w:pStyle w:val="Heading2"/>
              <w:numPr>
                <w:ilvl w:val="0"/>
                <w:numId w:val="0"/>
              </w:numPr>
              <w:spacing w:line="276" w:lineRule="auto"/>
              <w:rPr>
                <w:rStyle w:val="Strong"/>
                <w:b/>
                <w:bCs w:val="0"/>
                <w:sz w:val="22"/>
                <w:szCs w:val="22"/>
              </w:rPr>
            </w:pPr>
          </w:p>
        </w:tc>
      </w:tr>
    </w:tbl>
    <w:p w:rsidR="009D1AED" w:rsidRPr="009D4D5B" w:rsidRDefault="009D1AED" w:rsidP="009D1AED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2" w:name="_Toc226532962"/>
    </w:p>
    <w:p w:rsidR="009D1AED" w:rsidRPr="009D4D5B" w:rsidRDefault="009D1AED" w:rsidP="009D1AED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D4D5B">
        <w:rPr>
          <w:rFonts w:ascii="Times New Roman" w:hAnsi="Times New Roman" w:cs="Times New Roman"/>
          <w:color w:val="auto"/>
          <w:sz w:val="24"/>
          <w:szCs w:val="24"/>
        </w:rPr>
        <w:br w:type="column"/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Lampiran </w:t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instrText xml:space="preserve"> SEQ Lampiran \* ARABIC </w:instrText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AC54B4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bookmarkEnd w:id="72"/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9D4D5B">
        <w:rPr>
          <w:rFonts w:ascii="Times New Roman" w:hAnsi="Times New Roman" w:cs="Times New Roman"/>
          <w:b/>
          <w:noProof/>
          <w:sz w:val="16"/>
        </w:rPr>
        <w:drawing>
          <wp:inline distT="0" distB="0" distL="0" distR="0" wp14:anchorId="685B600F" wp14:editId="148108E0">
            <wp:extent cx="4965329" cy="7323827"/>
            <wp:effectExtent l="0" t="0" r="698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329" cy="7323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bookmarkStart w:id="73" w:name="_Toc226532963"/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9D4D5B">
        <w:rPr>
          <w:rFonts w:ascii="Times New Roman" w:hAnsi="Times New Roman" w:cs="Times New Roman"/>
          <w:color w:val="auto"/>
          <w:sz w:val="24"/>
          <w:szCs w:val="24"/>
        </w:rPr>
        <w:t xml:space="preserve">Lampiran </w:t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instrText xml:space="preserve"> SEQ Lampiran \* ARABIC </w:instrText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AC54B4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bookmarkEnd w:id="73"/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9D4D5B">
        <w:rPr>
          <w:rFonts w:ascii="Times New Roman" w:hAnsi="Times New Roman" w:cs="Times New Roman"/>
          <w:b/>
          <w:noProof/>
          <w:sz w:val="16"/>
        </w:rPr>
        <w:drawing>
          <wp:inline distT="0" distB="0" distL="0" distR="0" wp14:anchorId="353E42A8" wp14:editId="308FF33C">
            <wp:extent cx="5142934" cy="7519595"/>
            <wp:effectExtent l="0" t="0" r="635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119" cy="752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AED" w:rsidRPr="009D4D5B" w:rsidRDefault="009D1AED" w:rsidP="009D1AED">
      <w:pPr>
        <w:spacing w:line="360" w:lineRule="auto"/>
        <w:jc w:val="center"/>
        <w:rPr>
          <w:b/>
          <w:sz w:val="16"/>
          <w:lang w:val="sv-SE"/>
        </w:rPr>
      </w:pPr>
    </w:p>
    <w:p w:rsidR="009D1AED" w:rsidRPr="009D4D5B" w:rsidRDefault="009D1AED" w:rsidP="009D1AED">
      <w:pPr>
        <w:spacing w:line="360" w:lineRule="auto"/>
        <w:jc w:val="center"/>
        <w:rPr>
          <w:b/>
          <w:sz w:val="16"/>
          <w:lang w:val="sv-SE"/>
        </w:rPr>
      </w:pPr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bookmarkStart w:id="74" w:name="_Toc226532964"/>
      <w:r w:rsidRPr="009D4D5B">
        <w:rPr>
          <w:rFonts w:ascii="Times New Roman" w:hAnsi="Times New Roman" w:cs="Times New Roman"/>
          <w:color w:val="auto"/>
          <w:sz w:val="24"/>
          <w:szCs w:val="24"/>
        </w:rPr>
        <w:t xml:space="preserve">Lampiran </w:t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instrText xml:space="preserve"> SEQ Lampiran \* ARABIC </w:instrText>
      </w:r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AC54B4"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bookmarkEnd w:id="74"/>
      <w:r w:rsidRPr="009D4D5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:rsidR="009D1AED" w:rsidRPr="009D4D5B" w:rsidRDefault="009D1AED" w:rsidP="009D1AED"/>
    <w:p w:rsidR="009D1AED" w:rsidRPr="009D4D5B" w:rsidRDefault="009D1AED" w:rsidP="009D1AED">
      <w:pPr>
        <w:spacing w:line="360" w:lineRule="auto"/>
        <w:rPr>
          <w:noProof/>
        </w:rPr>
      </w:pPr>
      <w:r w:rsidRPr="009D4D5B">
        <w:rPr>
          <w:noProof/>
        </w:rPr>
        <mc:AlternateContent>
          <mc:Choice Requires="wps">
            <w:drawing>
              <wp:inline distT="0" distB="0" distL="0" distR="0" wp14:anchorId="1D731439" wp14:editId="62DB96DC">
                <wp:extent cx="300990" cy="300990"/>
                <wp:effectExtent l="0" t="0" r="0" b="0"/>
                <wp:docPr id="47" name="AutoShape 3" descr="blob:https://web.whatsapp.com/de4191d1-13c9-4ec0-91c9-b76c1c82b6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escription: blob:https://web.whatsapp.com/de4191d1-13c9-4ec0-91c9-b76c1c82b625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9D4D5B">
        <w:rPr>
          <w:noProof/>
        </w:rPr>
        <w:drawing>
          <wp:inline distT="0" distB="0" distL="0" distR="0" wp14:anchorId="1D37730E" wp14:editId="7345A099">
            <wp:extent cx="3980330" cy="4978551"/>
            <wp:effectExtent l="0" t="0" r="127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843" cy="4981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4D5B">
        <w:rPr>
          <w:noProof/>
        </w:rPr>
        <mc:AlternateContent>
          <mc:Choice Requires="wps">
            <w:drawing>
              <wp:inline distT="0" distB="0" distL="0" distR="0" wp14:anchorId="512EF67B" wp14:editId="11B2B1EA">
                <wp:extent cx="300990" cy="300990"/>
                <wp:effectExtent l="0" t="0" r="0" b="0"/>
                <wp:docPr id="44" name="Rectangle 44" descr="blob:https://web.whatsapp.com/1cd34584-4264-49de-8ead-c7cccaa4fb3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4" o:spid="_x0000_s1026" alt="Description: blob:https://web.whatsapp.com/1cd34584-4264-49de-8ead-c7cccaa4fb3c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9D4D5B">
        <w:rPr>
          <w:noProof/>
        </w:rPr>
        <w:t xml:space="preserve"> </w:t>
      </w:r>
      <w:r w:rsidRPr="009D4D5B">
        <w:rPr>
          <w:noProof/>
        </w:rPr>
        <mc:AlternateContent>
          <mc:Choice Requires="wps">
            <w:drawing>
              <wp:inline distT="0" distB="0" distL="0" distR="0" wp14:anchorId="0F6020B3" wp14:editId="75D31976">
                <wp:extent cx="300990" cy="300990"/>
                <wp:effectExtent l="0" t="0" r="0" b="0"/>
                <wp:docPr id="53" name="AutoShape 2" descr="blob:https://web.whatsapp.com/d7889860-de5c-4a53-ab8d-cadeed4ad7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tion: blob:https://web.whatsapp.com/d7889860-de5c-4a53-ab8d-cadeed4ad739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9D1AED" w:rsidRPr="009D4D5B" w:rsidRDefault="009D1AED" w:rsidP="009D1AED">
      <w:pPr>
        <w:spacing w:line="360" w:lineRule="auto"/>
        <w:rPr>
          <w:noProof/>
        </w:rPr>
      </w:pPr>
    </w:p>
    <w:p w:rsidR="009D1AED" w:rsidRPr="009D4D5B" w:rsidRDefault="009D1AED" w:rsidP="009D1AED">
      <w:pPr>
        <w:spacing w:line="360" w:lineRule="auto"/>
        <w:rPr>
          <w:noProof/>
        </w:rPr>
      </w:pPr>
    </w:p>
    <w:p w:rsidR="009D1AED" w:rsidRPr="009D4D5B" w:rsidRDefault="009D1AED" w:rsidP="009D1AED">
      <w:pPr>
        <w:spacing w:line="360" w:lineRule="auto"/>
        <w:rPr>
          <w:noProof/>
        </w:rPr>
      </w:pPr>
    </w:p>
    <w:p w:rsidR="009D1AED" w:rsidRPr="009D4D5B" w:rsidRDefault="009D1AED" w:rsidP="009D1AED">
      <w:pPr>
        <w:spacing w:line="360" w:lineRule="auto"/>
        <w:rPr>
          <w:noProof/>
        </w:rPr>
      </w:pPr>
    </w:p>
    <w:p w:rsidR="009D1AED" w:rsidRPr="009D4D5B" w:rsidRDefault="009D1AED" w:rsidP="009D1AED">
      <w:pPr>
        <w:spacing w:line="360" w:lineRule="auto"/>
        <w:rPr>
          <w:noProof/>
        </w:rPr>
      </w:pPr>
    </w:p>
    <w:p w:rsidR="009D1AED" w:rsidRPr="009D4D5B" w:rsidRDefault="009D1AED" w:rsidP="009D1AED">
      <w:pPr>
        <w:spacing w:line="360" w:lineRule="auto"/>
        <w:rPr>
          <w:noProof/>
        </w:rPr>
      </w:pPr>
    </w:p>
    <w:p w:rsidR="009D1AED" w:rsidRPr="009D4D5B" w:rsidRDefault="009D1AED" w:rsidP="009D1AED">
      <w:pPr>
        <w:spacing w:line="360" w:lineRule="auto"/>
        <w:rPr>
          <w:noProof/>
        </w:rPr>
      </w:pPr>
    </w:p>
    <w:p w:rsidR="009D1AED" w:rsidRPr="009D4D5B" w:rsidRDefault="009D1AED" w:rsidP="009D1AED">
      <w:pPr>
        <w:spacing w:line="360" w:lineRule="auto"/>
        <w:rPr>
          <w:b/>
          <w:sz w:val="16"/>
          <w:lang w:val="sv-SE"/>
        </w:rPr>
      </w:pPr>
    </w:p>
    <w:p w:rsidR="009D1AED" w:rsidRPr="009D4D5B" w:rsidRDefault="009D1AED" w:rsidP="009D1AED">
      <w:pPr>
        <w:spacing w:line="360" w:lineRule="auto"/>
        <w:rPr>
          <w:b/>
          <w:sz w:val="16"/>
          <w:lang w:val="sv-SE"/>
        </w:rPr>
      </w:pPr>
    </w:p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9D4D5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</w:p>
    <w:p w:rsidR="009D1AED" w:rsidRPr="00D74E92" w:rsidRDefault="009D1AED" w:rsidP="009D1AED">
      <w:r>
        <w:rPr>
          <w:noProof/>
        </w:rPr>
        <w:drawing>
          <wp:inline distT="0" distB="0" distL="0" distR="0" wp14:anchorId="3E84CB0A" wp14:editId="076E0C30">
            <wp:extent cx="5040630" cy="7066280"/>
            <wp:effectExtent l="0" t="0" r="762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9 at 16.07.04 (1).jpe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06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AED" w:rsidRDefault="009D1AED" w:rsidP="009D1AED">
      <w:pPr>
        <w:spacing w:after="200" w:line="276" w:lineRule="auto"/>
        <w:rPr>
          <w:b/>
          <w:sz w:val="16"/>
          <w:lang w:val="sv-SE"/>
        </w:rPr>
      </w:pPr>
      <w:r>
        <w:rPr>
          <w:b/>
          <w:sz w:val="16"/>
          <w:lang w:val="sv-SE"/>
        </w:rPr>
        <w:br/>
      </w:r>
      <w:r>
        <w:rPr>
          <w:b/>
          <w:sz w:val="16"/>
          <w:lang w:val="sv-SE"/>
        </w:rPr>
        <w:br w:type="page"/>
      </w:r>
    </w:p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Lampiran 7</w:t>
      </w:r>
    </w:p>
    <w:p w:rsidR="009D1AED" w:rsidRDefault="009D1AED" w:rsidP="009D1AED">
      <w:r>
        <w:rPr>
          <w:noProof/>
        </w:rPr>
        <w:drawing>
          <wp:inline distT="0" distB="0" distL="0" distR="0" wp14:anchorId="23D640D7" wp14:editId="6D8242CE">
            <wp:extent cx="5040630" cy="6838315"/>
            <wp:effectExtent l="0" t="0" r="7620" b="63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9 at 16.07.04.jpe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AED" w:rsidRDefault="009D1AED" w:rsidP="009D1AED">
      <w:pPr>
        <w:spacing w:after="200" w:line="276" w:lineRule="auto"/>
        <w:sectPr w:rsidR="009D1AED" w:rsidSect="009D1AED">
          <w:headerReference w:type="default" r:id="rId39"/>
          <w:footerReference w:type="first" r:id="rId40"/>
          <w:type w:val="continuous"/>
          <w:pgSz w:w="11907" w:h="16839" w:code="9"/>
          <w:pgMar w:top="2268" w:right="1701" w:bottom="1701" w:left="2268" w:header="720" w:footer="720" w:gutter="0"/>
          <w:cols w:space="720"/>
          <w:titlePg/>
          <w:docGrid w:linePitch="360"/>
        </w:sectPr>
      </w:pPr>
      <w:r>
        <w:br w:type="page"/>
      </w:r>
    </w:p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Lampiran 8</w:t>
      </w:r>
    </w:p>
    <w:p w:rsidR="009D1AED" w:rsidRPr="00481D88" w:rsidRDefault="009D1AED" w:rsidP="009D1AED">
      <w:pPr>
        <w:spacing w:line="360" w:lineRule="auto"/>
        <w:jc w:val="center"/>
        <w:rPr>
          <w:b/>
          <w:lang w:val="sv-SE"/>
        </w:rPr>
      </w:pPr>
      <w:r w:rsidRPr="00481D88">
        <w:rPr>
          <w:b/>
          <w:lang w:val="sv-SE"/>
        </w:rPr>
        <w:t>MASTER TABEL</w:t>
      </w:r>
    </w:p>
    <w:tbl>
      <w:tblPr>
        <w:tblW w:w="16119" w:type="dxa"/>
        <w:tblInd w:w="-1152" w:type="dxa"/>
        <w:tblLook w:val="04A0" w:firstRow="1" w:lastRow="0" w:firstColumn="1" w:lastColumn="0" w:noHBand="0" w:noVBand="1"/>
      </w:tblPr>
      <w:tblGrid>
        <w:gridCol w:w="450"/>
        <w:gridCol w:w="960"/>
        <w:gridCol w:w="600"/>
        <w:gridCol w:w="1680"/>
        <w:gridCol w:w="672"/>
        <w:gridCol w:w="849"/>
        <w:gridCol w:w="1590"/>
        <w:gridCol w:w="672"/>
        <w:gridCol w:w="2067"/>
        <w:gridCol w:w="672"/>
        <w:gridCol w:w="858"/>
        <w:gridCol w:w="960"/>
        <w:gridCol w:w="1396"/>
        <w:gridCol w:w="794"/>
        <w:gridCol w:w="690"/>
        <w:gridCol w:w="1209"/>
      </w:tblGrid>
      <w:tr w:rsidR="009D1AED" w:rsidRPr="006021A9" w:rsidTr="00BE31ED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Usia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Keikutsertaan Program MBG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Jumlah Anak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Pekerjaan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BB AWAL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BB  sesudah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penambahan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Tinggi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LILA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UK KEHAMILAN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Ny.P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Mengikuti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SD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MH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Mengikuti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GA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Mengikuti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NP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YU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56.5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NN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OS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MN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Mengikuti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SN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tinggi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RM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Mengikuti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tinggi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Mengikuti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FI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NR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tinggi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SR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tinggi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SB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MF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YL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75.5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DP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tinggi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69.3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A25553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255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Ny ML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tinggi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56.8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SA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62.9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Ny. AP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tinggi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WA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YO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FD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JS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MS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UR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66.2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SP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60.45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SS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NC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SN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DP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FE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61.5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ZM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WS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9D1AED" w:rsidRPr="006021A9" w:rsidTr="00BE31ED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AF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color w:val="000000"/>
                <w:sz w:val="20"/>
                <w:szCs w:val="20"/>
              </w:rPr>
            </w:pPr>
            <w:r w:rsidRPr="006021A9">
              <w:rPr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69.8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AP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MH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pendidikan tinggi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 CH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Ny.SL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menengah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9D1AED" w:rsidRPr="006021A9" w:rsidTr="00BE31ED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Ny.SL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Tidak Mengikuti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Tidak Bekerja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pendidikan dasar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1A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4A2229" w:rsidRDefault="009D1AED" w:rsidP="00BE3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22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6021A9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1AED" w:rsidRPr="00B97E1B" w:rsidRDefault="009D1AED" w:rsidP="00BE3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7E1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</w:tbl>
    <w:p w:rsidR="009D1AED" w:rsidRDefault="009D1AED" w:rsidP="009D1AED">
      <w:pPr>
        <w:spacing w:after="200" w:line="276" w:lineRule="auto"/>
        <w:rPr>
          <w:b/>
          <w:sz w:val="16"/>
          <w:lang w:val="sv-SE"/>
        </w:rPr>
        <w:sectPr w:rsidR="009D1AED" w:rsidSect="009D1AED">
          <w:type w:val="continuous"/>
          <w:pgSz w:w="16839" w:h="11907" w:orient="landscape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</w:pPr>
      <w:bookmarkStart w:id="75" w:name="_Toc226532967"/>
      <w:r w:rsidRPr="009D4D5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color w:val="auto"/>
          <w:sz w:val="24"/>
          <w:szCs w:val="24"/>
        </w:rPr>
        <w:t>9</w:t>
      </w:r>
    </w:p>
    <w:p w:rsidR="009D1AED" w:rsidRDefault="009D1AED" w:rsidP="009D1AED">
      <w:pPr>
        <w:spacing w:after="200" w:line="276" w:lineRule="auto"/>
      </w:pPr>
      <w:r>
        <w:rPr>
          <w:rFonts w:eastAsia="SimSun"/>
          <w:i/>
          <w:iCs/>
          <w:noProof/>
          <w:kern w:val="2"/>
        </w:rPr>
        <w:drawing>
          <wp:inline distT="0" distB="0" distL="0" distR="0" wp14:anchorId="3949DCB6" wp14:editId="61A4FFF7">
            <wp:extent cx="4943475" cy="6943725"/>
            <wp:effectExtent l="0" t="0" r="9525" b="9525"/>
            <wp:docPr id="993967761" name="Picture 993967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komendasi anggut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994" cy="696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AED" w:rsidRDefault="009D1AED" w:rsidP="009D1AED">
      <w:pPr>
        <w:pStyle w:val="Caption"/>
      </w:pPr>
    </w:p>
    <w:p w:rsidR="009D1AED" w:rsidRDefault="009D1AED" w:rsidP="009D1AED">
      <w:pPr>
        <w:pStyle w:val="Caption"/>
      </w:pPr>
    </w:p>
    <w:p w:rsidR="009D1AED" w:rsidRDefault="009D1AED" w:rsidP="009D1AED">
      <w:pPr>
        <w:pStyle w:val="Caption"/>
      </w:pPr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</w:pPr>
      <w:r>
        <w:lastRenderedPageBreak/>
        <w:t xml:space="preserve">  </w:t>
      </w:r>
    </w:p>
    <w:p w:rsidR="009D1AED" w:rsidRDefault="009D1AED" w:rsidP="009D1AED">
      <w:pPr>
        <w:spacing w:after="200" w:line="276" w:lineRule="auto"/>
      </w:pPr>
      <w:r>
        <w:rPr>
          <w:noProof/>
        </w:rPr>
        <w:drawing>
          <wp:inline distT="0" distB="0" distL="0" distR="0" wp14:anchorId="11FC9C5F" wp14:editId="2307A2BC">
            <wp:extent cx="4611823" cy="6608072"/>
            <wp:effectExtent l="0" t="0" r="0" b="2540"/>
            <wp:docPr id="993967771" name="Picture 993967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komendsi pnurunan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215" cy="662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AED" w:rsidRPr="00E20A33" w:rsidRDefault="009D1AED" w:rsidP="009D1AED">
      <w:pPr>
        <w:spacing w:after="200" w:line="276" w:lineRule="auto"/>
        <w:rPr>
          <w:rFonts w:eastAsia="SimSun"/>
          <w:i/>
          <w:iCs/>
          <w:kern w:val="2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76FABEF1" wp14:editId="0C7C09AE">
            <wp:extent cx="5057775" cy="3365551"/>
            <wp:effectExtent l="0" t="0" r="0" b="6350"/>
            <wp:docPr id="1208717668" name="Picture 1208717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skesmas penurunan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270" cy="33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8C21DE" wp14:editId="53FC0A54">
            <wp:extent cx="3056878" cy="5315276"/>
            <wp:effectExtent l="0" t="5397" r="5397" b="5398"/>
            <wp:docPr id="1208717670" name="Picture 12087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gut atas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60990" cy="532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TableGrid"/>
        <w:tblpPr w:leftFromText="180" w:rightFromText="180" w:horzAnchor="margin" w:tblpY="1170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77"/>
        <w:gridCol w:w="4678"/>
      </w:tblGrid>
      <w:tr w:rsidR="009D1AED" w:rsidTr="00BE31ED">
        <w:tc>
          <w:tcPr>
            <w:tcW w:w="4077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lastRenderedPageBreak/>
              <w:drawing>
                <wp:inline distT="0" distB="0" distL="0" distR="0" wp14:anchorId="072519B4" wp14:editId="3557B20F">
                  <wp:extent cx="2442845" cy="3256915"/>
                  <wp:effectExtent l="0" t="6985" r="7620" b="7620"/>
                  <wp:docPr id="1208717677" name="Picture 1208717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gister anggut 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42845" cy="325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drawing>
                <wp:inline distT="0" distB="0" distL="0" distR="0" wp14:anchorId="0056AE9D" wp14:editId="18756340">
                  <wp:extent cx="2550010" cy="2800350"/>
                  <wp:effectExtent l="7938" t="0" r="0" b="0"/>
                  <wp:docPr id="1208717678" name="Picture 1208717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ggut 2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50010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4077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drawing>
                <wp:inline distT="0" distB="0" distL="0" distR="0" wp14:anchorId="6A6D5A27" wp14:editId="00287274">
                  <wp:extent cx="2343150" cy="2779669"/>
                  <wp:effectExtent l="0" t="8573" r="0" b="0"/>
                  <wp:docPr id="1208717680" name="Picture 1208717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ggut 4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343150" cy="2779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drawing>
                <wp:inline distT="0" distB="0" distL="0" distR="0" wp14:anchorId="2ABB817E" wp14:editId="76637ED6">
                  <wp:extent cx="2284291" cy="3043237"/>
                  <wp:effectExtent l="1588" t="0" r="3492" b="3493"/>
                  <wp:docPr id="1208717679" name="Picture 1208717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gguut 3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292043" cy="305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drawing>
                <wp:inline distT="0" distB="0" distL="0" distR="0" wp14:anchorId="6205CB94" wp14:editId="135FE5ED">
                  <wp:extent cx="2336008" cy="3114677"/>
                  <wp:effectExtent l="0" t="8573" r="0" b="0"/>
                  <wp:docPr id="1208717682" name="Picture 1208717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ggut 5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340764" cy="3121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9D4D5B">
        <w:rPr>
          <w:rFonts w:ascii="Times New Roman" w:hAnsi="Times New Roman" w:cs="Times New Roman"/>
          <w:color w:val="auto"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color w:val="auto"/>
          <w:sz w:val="24"/>
          <w:szCs w:val="24"/>
        </w:rPr>
        <w:t>10</w:t>
      </w:r>
    </w:p>
    <w:p w:rsidR="009D1AED" w:rsidRPr="00474744" w:rsidRDefault="009D1AED" w:rsidP="009D1AED">
      <w:pPr>
        <w:jc w:val="center"/>
      </w:pPr>
      <w:r>
        <w:t>Buku Register ibu hamil anggut atas</w:t>
      </w:r>
    </w:p>
    <w:p w:rsidR="009D1AED" w:rsidRPr="00B1431E" w:rsidRDefault="009D1AED" w:rsidP="009D1AED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Buku register ibu hamil penurunan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18"/>
        <w:gridCol w:w="2718"/>
        <w:gridCol w:w="2718"/>
      </w:tblGrid>
      <w:tr w:rsidR="009D1AED" w:rsidTr="00BE31ED">
        <w:trPr>
          <w:trHeight w:val="2663"/>
        </w:trPr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</w:pPr>
            <w:r>
              <w:rPr>
                <w:noProof/>
              </w:rPr>
              <w:drawing>
                <wp:inline distT="0" distB="0" distL="0" distR="0" wp14:anchorId="610483EC" wp14:editId="0545D1E0">
                  <wp:extent cx="1683327" cy="1752600"/>
                  <wp:effectExtent l="0" t="0" r="0" b="0"/>
                  <wp:docPr id="1208717683" name="Picture 1208717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 1.jpg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9" t="20812" r="-7386" b="20304"/>
                          <a:stretch/>
                        </pic:blipFill>
                        <pic:spPr bwMode="auto">
                          <a:xfrm>
                            <a:off x="0" y="0"/>
                            <a:ext cx="1681477" cy="1750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</w:pPr>
            <w:r>
              <w:rPr>
                <w:noProof/>
              </w:rPr>
              <w:drawing>
                <wp:inline distT="0" distB="0" distL="0" distR="0" wp14:anchorId="62912962" wp14:editId="75ED787A">
                  <wp:extent cx="1572491" cy="1711036"/>
                  <wp:effectExtent l="0" t="0" r="8890" b="3810"/>
                  <wp:docPr id="1208717690" name="Picture 1208717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 2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47" t="19506" r="3871" b="23951"/>
                          <a:stretch/>
                        </pic:blipFill>
                        <pic:spPr bwMode="auto">
                          <a:xfrm>
                            <a:off x="0" y="0"/>
                            <a:ext cx="1574206" cy="171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</w:pPr>
            <w:r>
              <w:rPr>
                <w:noProof/>
              </w:rPr>
              <w:drawing>
                <wp:inline distT="0" distB="0" distL="0" distR="0" wp14:anchorId="3233E565" wp14:editId="0BF41DF3">
                  <wp:extent cx="1614054" cy="1683327"/>
                  <wp:effectExtent l="0" t="0" r="5715" b="0"/>
                  <wp:docPr id="1208717693" name="Picture 1208717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 3.jpg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32" r="-2275" b="28395"/>
                          <a:stretch/>
                        </pic:blipFill>
                        <pic:spPr bwMode="auto">
                          <a:xfrm>
                            <a:off x="0" y="0"/>
                            <a:ext cx="1615815" cy="1685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</w:pPr>
            <w:r>
              <w:rPr>
                <w:noProof/>
              </w:rPr>
              <w:drawing>
                <wp:inline distT="0" distB="0" distL="0" distR="0" wp14:anchorId="2F2DA6FB" wp14:editId="056BAB67">
                  <wp:extent cx="1586345" cy="1212273"/>
                  <wp:effectExtent l="0" t="0" r="0" b="698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4.jpg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86" t="27655" b="26420"/>
                          <a:stretch/>
                        </pic:blipFill>
                        <pic:spPr bwMode="auto">
                          <a:xfrm>
                            <a:off x="0" y="0"/>
                            <a:ext cx="1588075" cy="121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</w:pPr>
            <w:r>
              <w:rPr>
                <w:noProof/>
              </w:rPr>
              <w:drawing>
                <wp:inline distT="0" distB="0" distL="0" distR="0" wp14:anchorId="0E9B3516" wp14:editId="735035FA">
                  <wp:extent cx="1501959" cy="1177636"/>
                  <wp:effectExtent l="0" t="0" r="3175" b="381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5.jpg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9" t="23951" b="15308"/>
                          <a:stretch/>
                        </pic:blipFill>
                        <pic:spPr bwMode="auto">
                          <a:xfrm>
                            <a:off x="0" y="0"/>
                            <a:ext cx="1503597" cy="1178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</w:pPr>
            <w:r>
              <w:rPr>
                <w:noProof/>
              </w:rPr>
              <w:drawing>
                <wp:inline distT="0" distB="0" distL="0" distR="0" wp14:anchorId="67339F5F" wp14:editId="4275DA66">
                  <wp:extent cx="1501959" cy="1177636"/>
                  <wp:effectExtent l="0" t="0" r="3175" b="381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6.jpg"/>
                          <pic:cNvPicPr/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9" t="29877" b="28148"/>
                          <a:stretch/>
                        </pic:blipFill>
                        <pic:spPr bwMode="auto">
                          <a:xfrm>
                            <a:off x="0" y="0"/>
                            <a:ext cx="1503597" cy="1178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48618F" wp14:editId="79D37101">
                  <wp:extent cx="1357682" cy="1586284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7.jpg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64" r="13973" b="26396"/>
                          <a:stretch/>
                        </pic:blipFill>
                        <pic:spPr bwMode="auto">
                          <a:xfrm rot="16200000">
                            <a:off x="0" y="0"/>
                            <a:ext cx="1359120" cy="1587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</w:pPr>
            <w:r>
              <w:rPr>
                <w:noProof/>
              </w:rPr>
              <w:drawing>
                <wp:inline distT="0" distB="0" distL="0" distR="0" wp14:anchorId="3FA32D32" wp14:editId="7209BE56">
                  <wp:extent cx="1343487" cy="1565161"/>
                  <wp:effectExtent l="3493" t="0" r="0" b="0"/>
                  <wp:docPr id="1049689793" name="Picture 1049689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8.jpg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97" r="14703" b="21906"/>
                          <a:stretch/>
                        </pic:blipFill>
                        <pic:spPr bwMode="auto">
                          <a:xfrm rot="16200000">
                            <a:off x="0" y="0"/>
                            <a:ext cx="1347569" cy="1569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</w:pPr>
            <w:r>
              <w:rPr>
                <w:noProof/>
              </w:rPr>
              <w:drawing>
                <wp:inline distT="0" distB="0" distL="0" distR="0" wp14:anchorId="7AD7EE03" wp14:editId="48D2E432">
                  <wp:extent cx="1295397" cy="1551709"/>
                  <wp:effectExtent l="5080" t="0" r="5715" b="5715"/>
                  <wp:docPr id="1049689794" name="Picture 1049689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9.jpg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701" r="7190" b="18875"/>
                          <a:stretch/>
                        </pic:blipFill>
                        <pic:spPr bwMode="auto">
                          <a:xfrm rot="16200000">
                            <a:off x="0" y="0"/>
                            <a:ext cx="1299509" cy="155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893CC9" wp14:editId="74EDD710">
                  <wp:extent cx="1274470" cy="1471897"/>
                  <wp:effectExtent l="0" t="3175" r="0" b="0"/>
                  <wp:docPr id="1049689795" name="Picture 1049689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0.jpg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7" t="15013" r="13095" b="32586"/>
                          <a:stretch/>
                        </pic:blipFill>
                        <pic:spPr bwMode="auto">
                          <a:xfrm rot="16200000">
                            <a:off x="0" y="0"/>
                            <a:ext cx="1274296" cy="1471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607E2A" wp14:editId="07D50D1E">
                  <wp:extent cx="1177631" cy="1572491"/>
                  <wp:effectExtent l="0" t="6985" r="0" b="0"/>
                  <wp:docPr id="1049689796" name="Picture 1049689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1.jpg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22" t="20772" r="10463" b="23184"/>
                          <a:stretch/>
                        </pic:blipFill>
                        <pic:spPr bwMode="auto">
                          <a:xfrm rot="16200000">
                            <a:off x="0" y="0"/>
                            <a:ext cx="1178817" cy="1574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64F50B" wp14:editId="231962DE">
                  <wp:extent cx="1503218" cy="1260763"/>
                  <wp:effectExtent l="0" t="0" r="1905" b="0"/>
                  <wp:docPr id="1049689797" name="Picture 1049689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2.jpg"/>
                          <pic:cNvPicPr/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5" t="-21874" r="4604" b="-20313"/>
                          <a:stretch/>
                        </pic:blipFill>
                        <pic:spPr bwMode="auto">
                          <a:xfrm>
                            <a:off x="0" y="0"/>
                            <a:ext cx="1507135" cy="126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F29726" wp14:editId="389D3EA2">
                  <wp:extent cx="1473692" cy="1349405"/>
                  <wp:effectExtent l="0" t="0" r="0" b="0"/>
                  <wp:docPr id="1049689798" name="Picture 1049689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3.jpg"/>
                          <pic:cNvPicPr/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1" t="-27001" b="-9000"/>
                          <a:stretch/>
                        </pic:blipFill>
                        <pic:spPr bwMode="auto">
                          <a:xfrm>
                            <a:off x="0" y="0"/>
                            <a:ext cx="1475739" cy="1351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789EAD" wp14:editId="456C13CF">
                  <wp:extent cx="1377187" cy="1529299"/>
                  <wp:effectExtent l="0" t="0" r="0" b="0"/>
                  <wp:docPr id="1049689800" name="Picture 1049689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4.jpg"/>
                          <pic:cNvPicPr/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11" t="14771" r="13291" b="30185"/>
                          <a:stretch/>
                        </pic:blipFill>
                        <pic:spPr bwMode="auto">
                          <a:xfrm rot="16200000">
                            <a:off x="0" y="0"/>
                            <a:ext cx="1392195" cy="1545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40D88B" wp14:editId="78C03F5C">
                  <wp:extent cx="1288723" cy="1505568"/>
                  <wp:effectExtent l="6033" t="0" r="0" b="0"/>
                  <wp:docPr id="1049689801" name="Picture 1049689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5.jpg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16" t="13734" r="968" b="37103"/>
                          <a:stretch/>
                        </pic:blipFill>
                        <pic:spPr bwMode="auto">
                          <a:xfrm rot="16200000">
                            <a:off x="0" y="0"/>
                            <a:ext cx="1297341" cy="1515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4B97B9" wp14:editId="29084BE1">
                  <wp:extent cx="1480457" cy="1530234"/>
                  <wp:effectExtent l="0" t="5715" r="0" b="0"/>
                  <wp:docPr id="1049689802" name="Picture 1049689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7.jpg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5" t="12216" r="4568" b="32851"/>
                          <a:stretch/>
                        </pic:blipFill>
                        <pic:spPr bwMode="auto">
                          <a:xfrm rot="16200000">
                            <a:off x="0" y="0"/>
                            <a:ext cx="1492654" cy="1542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53CF02" wp14:editId="30394928">
                  <wp:extent cx="1491343" cy="1485814"/>
                  <wp:effectExtent l="2857" t="0" r="0" b="0"/>
                  <wp:docPr id="1049689804" name="Picture 1049689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6.jpg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56" r="5457" b="29458"/>
                          <a:stretch/>
                        </pic:blipFill>
                        <pic:spPr bwMode="auto">
                          <a:xfrm rot="16200000">
                            <a:off x="0" y="0"/>
                            <a:ext cx="1493673" cy="1488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B85DAC" wp14:editId="5BEE56AA">
                  <wp:extent cx="1510076" cy="1445397"/>
                  <wp:effectExtent l="0" t="5715" r="8255" b="8255"/>
                  <wp:docPr id="1049689805" name="Picture 1049689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8.jpg"/>
                          <pic:cNvPicPr/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3" t="9084" b="39230"/>
                          <a:stretch/>
                        </pic:blipFill>
                        <pic:spPr bwMode="auto">
                          <a:xfrm rot="16200000">
                            <a:off x="0" y="0"/>
                            <a:ext cx="1516630" cy="1451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7FA706" wp14:editId="79378743">
                  <wp:extent cx="1432171" cy="1648485"/>
                  <wp:effectExtent l="6033" t="0" r="2857" b="2858"/>
                  <wp:docPr id="1049689806" name="Picture 1049689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9.jpg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346" b="41304"/>
                          <a:stretch/>
                        </pic:blipFill>
                        <pic:spPr bwMode="auto">
                          <a:xfrm rot="16200000">
                            <a:off x="0" y="0"/>
                            <a:ext cx="1432217" cy="1648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4D1FBB" wp14:editId="43C735A8">
                  <wp:extent cx="1443060" cy="1561402"/>
                  <wp:effectExtent l="0" t="1905" r="3175" b="3175"/>
                  <wp:docPr id="1049689807" name="Picture 1049689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20.jpg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57" b="44405"/>
                          <a:stretch/>
                        </pic:blipFill>
                        <pic:spPr bwMode="auto">
                          <a:xfrm rot="16200000">
                            <a:off x="0" y="0"/>
                            <a:ext cx="1443107" cy="156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623703" wp14:editId="6EE544C8">
                  <wp:extent cx="1522228" cy="1476786"/>
                  <wp:effectExtent l="3810" t="0" r="5715" b="5715"/>
                  <wp:docPr id="1049689808" name="Picture 1049689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22.jpg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86" r="3397" b="31996"/>
                          <a:stretch/>
                        </pic:blipFill>
                        <pic:spPr bwMode="auto">
                          <a:xfrm rot="16200000">
                            <a:off x="0" y="0"/>
                            <a:ext cx="1526217" cy="1480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8C8C90" wp14:editId="66F95D55">
                  <wp:extent cx="1410400" cy="1637600"/>
                  <wp:effectExtent l="953" t="0" r="317" b="318"/>
                  <wp:docPr id="1049689809" name="Picture 1049689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21.jpg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24" b="41692"/>
                          <a:stretch/>
                        </pic:blipFill>
                        <pic:spPr bwMode="auto">
                          <a:xfrm rot="16200000">
                            <a:off x="0" y="0"/>
                            <a:ext cx="1410445" cy="1637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7E6AD0" wp14:editId="17D45461">
                  <wp:extent cx="1387900" cy="1583844"/>
                  <wp:effectExtent l="0" t="2857" r="317" b="318"/>
                  <wp:docPr id="1049689810" name="Picture 1049689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23.jpg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1573" r="12454" b="32229"/>
                          <a:stretch/>
                        </pic:blipFill>
                        <pic:spPr bwMode="auto">
                          <a:xfrm rot="16200000">
                            <a:off x="0" y="0"/>
                            <a:ext cx="1383138" cy="1578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Default="009D1AED" w:rsidP="00BE31ED">
            <w:pPr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B5C429" wp14:editId="23333835">
                  <wp:extent cx="1457835" cy="1497635"/>
                  <wp:effectExtent l="0" t="952" r="8572" b="8573"/>
                  <wp:docPr id="1049689811" name="Picture 1049689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24.jpg"/>
                          <pic:cNvPicPr/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73" r="7906" b="31109"/>
                          <a:stretch/>
                        </pic:blipFill>
                        <pic:spPr bwMode="auto">
                          <a:xfrm rot="16200000">
                            <a:off x="0" y="0"/>
                            <a:ext cx="1454967" cy="1494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8229" w:type="dxa"/>
        <w:tblInd w:w="-69" w:type="dxa"/>
        <w:tblLook w:val="0000" w:firstRow="0" w:lastRow="0" w:firstColumn="0" w:lastColumn="0" w:noHBand="0" w:noVBand="0"/>
      </w:tblPr>
      <w:tblGrid>
        <w:gridCol w:w="8229"/>
      </w:tblGrid>
      <w:tr w:rsidR="009D1AED" w:rsidTr="00BE31ED">
        <w:trPr>
          <w:trHeight w:val="531"/>
        </w:trPr>
        <w:tc>
          <w:tcPr>
            <w:tcW w:w="8229" w:type="dxa"/>
          </w:tcPr>
          <w:p w:rsidR="009D1AED" w:rsidRDefault="009D1AED" w:rsidP="00BE31ED">
            <w:pPr>
              <w:spacing w:after="200" w:line="276" w:lineRule="auto"/>
              <w:ind w:left="177"/>
            </w:pPr>
            <w:r>
              <w:rPr>
                <w:noProof/>
              </w:rPr>
              <w:drawing>
                <wp:inline distT="0" distB="0" distL="0" distR="0" wp14:anchorId="7EFFFE86" wp14:editId="3DD46081">
                  <wp:extent cx="2002971" cy="4764464"/>
                  <wp:effectExtent l="0" t="9208" r="7303" b="7302"/>
                  <wp:docPr id="1049689812" name="Picture 1049689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25.jpg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8" t="6736" r="1299" b="-788"/>
                          <a:stretch/>
                        </pic:blipFill>
                        <pic:spPr bwMode="auto">
                          <a:xfrm rot="16200000">
                            <a:off x="0" y="0"/>
                            <a:ext cx="2009327" cy="4779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AED" w:rsidRDefault="009D1AED" w:rsidP="009D1AED">
      <w:pPr>
        <w:spacing w:after="200" w:line="276" w:lineRule="auto"/>
        <w:rPr>
          <w:rFonts w:eastAsia="SimSun"/>
          <w:i/>
          <w:iCs/>
          <w:kern w:val="2"/>
          <w14:ligatures w14:val="standardContextual"/>
        </w:rPr>
      </w:pPr>
      <w:r>
        <w:br w:type="page"/>
      </w:r>
    </w:p>
    <w:p w:rsidR="009D1AED" w:rsidRPr="009D4D5B" w:rsidRDefault="009D1AED" w:rsidP="009D1AED">
      <w:pPr>
        <w:pStyle w:val="Caption"/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</w:pPr>
      <w:r w:rsidRPr="009D4D5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Lampiran </w:t>
      </w:r>
      <w:bookmarkEnd w:id="75"/>
      <w:r>
        <w:rPr>
          <w:rFonts w:ascii="Times New Roman" w:hAnsi="Times New Roman" w:cs="Times New Roman"/>
          <w:color w:val="auto"/>
          <w:sz w:val="24"/>
          <w:szCs w:val="24"/>
        </w:rPr>
        <w:t>11</w:t>
      </w:r>
    </w:p>
    <w:p w:rsidR="009D1AED" w:rsidRDefault="009D1AED" w:rsidP="009D1AED">
      <w:pPr>
        <w:pStyle w:val="ListParagraph"/>
        <w:tabs>
          <w:tab w:val="left" w:pos="2535"/>
        </w:tabs>
        <w:spacing w:line="360" w:lineRule="auto"/>
        <w:ind w:left="-142"/>
        <w:jc w:val="center"/>
        <w:rPr>
          <w:b/>
          <w:bCs/>
          <w:lang w:val="sv-SE"/>
        </w:rPr>
      </w:pPr>
      <w:r w:rsidRPr="009D4D5B">
        <w:rPr>
          <w:b/>
          <w:bCs/>
          <w:lang w:val="sv-SE"/>
        </w:rPr>
        <w:t xml:space="preserve">Dokumentasi </w:t>
      </w:r>
      <w:r>
        <w:rPr>
          <w:b/>
          <w:bCs/>
          <w:lang w:val="sv-SE"/>
        </w:rPr>
        <w:t>Penelitian</w:t>
      </w:r>
    </w:p>
    <w:p w:rsidR="009D1AED" w:rsidRDefault="009D1AED" w:rsidP="009D1AED">
      <w:pPr>
        <w:pStyle w:val="ListParagraph"/>
        <w:tabs>
          <w:tab w:val="left" w:pos="2535"/>
        </w:tabs>
        <w:spacing w:line="360" w:lineRule="auto"/>
        <w:ind w:left="-142"/>
        <w:jc w:val="center"/>
        <w:rPr>
          <w:b/>
          <w:bCs/>
          <w:lang w:val="sv-SE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18"/>
        <w:gridCol w:w="2718"/>
        <w:gridCol w:w="2718"/>
      </w:tblGrid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1786F814" wp14:editId="2FE7C81F">
                  <wp:extent cx="1579880" cy="2106295"/>
                  <wp:effectExtent l="0" t="0" r="127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 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9F51138" wp14:editId="79A287E1">
                  <wp:extent cx="1579880" cy="2106295"/>
                  <wp:effectExtent l="0" t="0" r="127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 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B43AA36" wp14:editId="1DE5D3FA">
                  <wp:extent cx="1579880" cy="2106295"/>
                  <wp:effectExtent l="0" t="0" r="127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 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1501E920" wp14:editId="05593929">
                  <wp:extent cx="1579880" cy="2106295"/>
                  <wp:effectExtent l="0" t="0" r="1270" b="825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 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AF286C7" wp14:editId="55295290">
                  <wp:extent cx="1579880" cy="2106295"/>
                  <wp:effectExtent l="0" t="0" r="1270" b="8255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 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2D514916" wp14:editId="226DA49D">
                  <wp:extent cx="1579880" cy="2106295"/>
                  <wp:effectExtent l="0" t="0" r="1270" b="8255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7 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350E9C8" wp14:editId="32259A30">
                  <wp:extent cx="1579880" cy="2106295"/>
                  <wp:effectExtent l="0" t="0" r="1270" b="8255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8 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798F8EE" wp14:editId="7292A5F7">
                  <wp:extent cx="1602924" cy="2107933"/>
                  <wp:effectExtent l="0" t="0" r="0" b="6985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9 .jpg"/>
                          <pic:cNvPicPr/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463" b="23620"/>
                          <a:stretch/>
                        </pic:blipFill>
                        <pic:spPr bwMode="auto">
                          <a:xfrm>
                            <a:off x="0" y="0"/>
                            <a:ext cx="1604282" cy="2109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  <w:lang w:val="sv-SE"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EF5D6F5" wp14:editId="38447A4D">
                  <wp:extent cx="1579880" cy="2106295"/>
                  <wp:effectExtent l="0" t="0" r="1270" b="8255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1 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lastRenderedPageBreak/>
              <w:drawing>
                <wp:inline distT="0" distB="0" distL="0" distR="0" wp14:anchorId="3614BB35" wp14:editId="545EB4EC">
                  <wp:extent cx="1579880" cy="2106295"/>
                  <wp:effectExtent l="0" t="0" r="1270" b="8255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2 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04FA550" wp14:editId="1A85D744">
                  <wp:extent cx="1579880" cy="2106295"/>
                  <wp:effectExtent l="0" t="0" r="1270" b="8255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3 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1BA00015" wp14:editId="642FD7D4">
                  <wp:extent cx="1579880" cy="2106295"/>
                  <wp:effectExtent l="0" t="0" r="1270" b="8255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4 .jp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1A77D4AE" wp14:editId="0226E9F0">
                  <wp:extent cx="1579880" cy="2106295"/>
                  <wp:effectExtent l="0" t="0" r="1270" b="8255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5 .jp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29E93DAF" wp14:editId="73F01D78">
                  <wp:extent cx="1579880" cy="2106295"/>
                  <wp:effectExtent l="0" t="0" r="1270" b="8255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6 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DA76C98" wp14:editId="7AFDE18D">
                  <wp:extent cx="1578543" cy="2165684"/>
                  <wp:effectExtent l="0" t="0" r="3175" b="635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7 .jp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6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8C2D25C" wp14:editId="650D0217">
                  <wp:extent cx="1575356" cy="2814638"/>
                  <wp:effectExtent l="0" t="0" r="6350" b="508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8 .jp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822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3F161122" wp14:editId="4C9C2AF4">
                  <wp:extent cx="1583498" cy="2814638"/>
                  <wp:effectExtent l="0" t="0" r="0" b="508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0 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808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1E28B82C" wp14:editId="1B2E282F">
                  <wp:extent cx="1575356" cy="2814638"/>
                  <wp:effectExtent l="0" t="0" r="6350" b="508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1 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822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lastRenderedPageBreak/>
              <w:drawing>
                <wp:inline distT="0" distB="0" distL="0" distR="0" wp14:anchorId="54C84F64" wp14:editId="239A91A3">
                  <wp:extent cx="1579880" cy="2106295"/>
                  <wp:effectExtent l="0" t="0" r="1270" b="8255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2 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BD1D9AD" wp14:editId="3C98BC48">
                  <wp:extent cx="1579880" cy="2106295"/>
                  <wp:effectExtent l="0" t="0" r="1270" b="8255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3 .jp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A7BE85A" wp14:editId="0E8DA881">
                  <wp:extent cx="1578543" cy="2107933"/>
                  <wp:effectExtent l="0" t="0" r="3175" b="6985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4 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9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B860E3D" wp14:editId="10DD2EE7">
                  <wp:extent cx="1579880" cy="1184910"/>
                  <wp:effectExtent l="0" t="0" r="127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5 .jp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105D073F" wp14:editId="5BEBBF9F">
                  <wp:extent cx="1579880" cy="1184910"/>
                  <wp:effectExtent l="0" t="0" r="1270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7 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E231864" wp14:editId="236BA82B">
                  <wp:extent cx="1579880" cy="1184910"/>
                  <wp:effectExtent l="0" t="0" r="1270" b="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8 .jp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41F4C6A" wp14:editId="6FC373B1">
                  <wp:extent cx="1579880" cy="2106295"/>
                  <wp:effectExtent l="0" t="0" r="1270" b="8255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29 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383A50CD" wp14:editId="303A99EC">
                  <wp:extent cx="1579880" cy="2106295"/>
                  <wp:effectExtent l="0" t="0" r="1270" b="8255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0 .jp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32FB738" wp14:editId="6894B9EE">
                  <wp:extent cx="1579880" cy="2106295"/>
                  <wp:effectExtent l="0" t="0" r="1270" b="8255"/>
                  <wp:docPr id="993967744" name="Picture 993967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1 .jp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2CADD074" wp14:editId="2322C8AF">
                  <wp:extent cx="1579880" cy="2106295"/>
                  <wp:effectExtent l="0" t="0" r="1270" b="8255"/>
                  <wp:docPr id="993967745" name="Picture 993967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2 .jp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0879B38D" wp14:editId="3FE9D0C2">
                  <wp:extent cx="1578543" cy="2059807"/>
                  <wp:effectExtent l="0" t="0" r="3175" b="0"/>
                  <wp:docPr id="993967747" name="Picture 993967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3 .jp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061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07FA8696" wp14:editId="3109CF62">
                  <wp:extent cx="1579880" cy="2106295"/>
                  <wp:effectExtent l="0" t="0" r="1270" b="8255"/>
                  <wp:docPr id="993967748" name="Picture 993967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4 .jp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lastRenderedPageBreak/>
              <w:drawing>
                <wp:inline distT="0" distB="0" distL="0" distR="0" wp14:anchorId="6065A07E" wp14:editId="35CADCF6">
                  <wp:extent cx="1579880" cy="2106295"/>
                  <wp:effectExtent l="0" t="0" r="127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5 .jp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28BA561" wp14:editId="0254562E">
                  <wp:extent cx="1578428" cy="2100943"/>
                  <wp:effectExtent l="0" t="0" r="3175" b="0"/>
                  <wp:docPr id="993967746" name="Picture 993967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19 .jpg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87AD150" wp14:editId="1ABCE985">
                  <wp:extent cx="1579880" cy="2106295"/>
                  <wp:effectExtent l="0" t="0" r="1270" b="8255"/>
                  <wp:docPr id="993967749" name="Picture 993967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6 .jpg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C575CAB" wp14:editId="1E8B05A8">
                  <wp:extent cx="1579880" cy="2106295"/>
                  <wp:effectExtent l="0" t="0" r="1270" b="8255"/>
                  <wp:docPr id="993967750" name="Picture 993967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7 .jpg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664C955" wp14:editId="738CB0C5">
                  <wp:extent cx="1578428" cy="2100943"/>
                  <wp:effectExtent l="0" t="0" r="3175" b="0"/>
                  <wp:docPr id="993967751" name="Picture 993967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8 .jpg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7666F2C" wp14:editId="2FC3E3B2">
                  <wp:extent cx="1578428" cy="2100943"/>
                  <wp:effectExtent l="0" t="0" r="3175" b="0"/>
                  <wp:docPr id="993967752" name="Picture 993967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39 .jpg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0902EF1F" wp14:editId="509C285D">
                  <wp:extent cx="1578429" cy="2100943"/>
                  <wp:effectExtent l="0" t="0" r="3175" b="0"/>
                  <wp:docPr id="993967753" name="Picture 993967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0 .jp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11C56928" wp14:editId="5D5FD030">
                  <wp:extent cx="1579880" cy="2106295"/>
                  <wp:effectExtent l="0" t="0" r="1270" b="8255"/>
                  <wp:docPr id="993967754" name="Picture 993967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1 .jpg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3FC2A52B" wp14:editId="29473365">
                  <wp:extent cx="1579880" cy="2106295"/>
                  <wp:effectExtent l="0" t="0" r="1270" b="8255"/>
                  <wp:docPr id="993967755" name="Picture 993967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2 .jpg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lastRenderedPageBreak/>
              <w:drawing>
                <wp:inline distT="0" distB="0" distL="0" distR="0" wp14:anchorId="2B8B7C30" wp14:editId="212816C1">
                  <wp:extent cx="1579880" cy="2106295"/>
                  <wp:effectExtent l="0" t="0" r="1270" b="8255"/>
                  <wp:docPr id="993967756" name="Picture 993967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3 .jpg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19FDB15F" wp14:editId="348A5963">
                  <wp:extent cx="1578428" cy="2100943"/>
                  <wp:effectExtent l="0" t="0" r="3175" b="0"/>
                  <wp:docPr id="993967757" name="Picture 993967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4 .jpg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3A93F691" wp14:editId="5966FD14">
                  <wp:extent cx="1579880" cy="2106295"/>
                  <wp:effectExtent l="0" t="0" r="1270" b="8255"/>
                  <wp:docPr id="993967758" name="Picture 993967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5 .jpg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F07D163" wp14:editId="49F8BD19">
                  <wp:extent cx="1579880" cy="2106295"/>
                  <wp:effectExtent l="0" t="0" r="1270" b="8255"/>
                  <wp:docPr id="993967759" name="Picture 993967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6 .jpg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67B44C4" wp14:editId="220A077E">
                  <wp:extent cx="1579880" cy="2106295"/>
                  <wp:effectExtent l="0" t="0" r="1270" b="8255"/>
                  <wp:docPr id="993967760" name="Picture 993967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7 .jpg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5CE4303" wp14:editId="04EDCCEB">
                  <wp:extent cx="1579880" cy="2106295"/>
                  <wp:effectExtent l="0" t="0" r="1270" b="8255"/>
                  <wp:docPr id="993967762" name="Picture 993967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8 .jpg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31DB0C65" wp14:editId="3B773AEF">
                  <wp:extent cx="1579880" cy="2106295"/>
                  <wp:effectExtent l="0" t="0" r="1270" b="8255"/>
                  <wp:docPr id="993967763" name="Picture 993967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49 .jpg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81CBE29" wp14:editId="31B814D8">
                  <wp:extent cx="1573877" cy="2111433"/>
                  <wp:effectExtent l="0" t="0" r="7620" b="3175"/>
                  <wp:docPr id="993967764" name="Picture 993967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0 .jpg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1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E047629" wp14:editId="0C35FEFB">
                  <wp:extent cx="1573877" cy="2111433"/>
                  <wp:effectExtent l="0" t="0" r="7620" b="3175"/>
                  <wp:docPr id="993967765" name="Picture 993967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1 .jpg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211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0E838EDF" wp14:editId="680CB084">
                  <wp:extent cx="1579880" cy="1184910"/>
                  <wp:effectExtent l="0" t="0" r="1270" b="0"/>
                  <wp:docPr id="993967766" name="Picture 993967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2 .jpg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9DC97F0" wp14:editId="2EBD9FD1">
                  <wp:extent cx="1579880" cy="1184910"/>
                  <wp:effectExtent l="0" t="0" r="1270" b="0"/>
                  <wp:docPr id="993967768" name="Picture 993967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3 .jpg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3BA8CF4C" wp14:editId="56255D31">
                  <wp:extent cx="1579880" cy="1146175"/>
                  <wp:effectExtent l="0" t="0" r="1270" b="0"/>
                  <wp:docPr id="993967769" name="Picture 993967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4 .jpg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lastRenderedPageBreak/>
              <w:drawing>
                <wp:inline distT="0" distB="0" distL="0" distR="0" wp14:anchorId="7274FEAF" wp14:editId="0D5B7045">
                  <wp:extent cx="1579880" cy="1184910"/>
                  <wp:effectExtent l="0" t="0" r="1270" b="0"/>
                  <wp:docPr id="993967770" name="Picture 993967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5 .jpg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07EEC1BD" wp14:editId="6D8B2BC0">
                  <wp:extent cx="1579419" cy="1180407"/>
                  <wp:effectExtent l="0" t="0" r="1905" b="1270"/>
                  <wp:docPr id="993967772" name="Picture 993967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6 .jpg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0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0F1A5884" wp14:editId="00C28BDC">
                  <wp:extent cx="1579880" cy="1184910"/>
                  <wp:effectExtent l="0" t="0" r="1270" b="0"/>
                  <wp:docPr id="993967773" name="Picture 993967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7  .jpg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27C2A79" wp14:editId="30763C9A">
                  <wp:extent cx="1579880" cy="1184910"/>
                  <wp:effectExtent l="0" t="0" r="1270" b="0"/>
                  <wp:docPr id="993967774" name="Picture 993967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8 .jpg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2FF9A51" wp14:editId="62CFDC02">
                  <wp:extent cx="1579880" cy="1184910"/>
                  <wp:effectExtent l="0" t="0" r="1270" b="0"/>
                  <wp:docPr id="993967775" name="Picture 993967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59 .jpg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B38169C" wp14:editId="11C84F5E">
                  <wp:extent cx="1579417" cy="1180407"/>
                  <wp:effectExtent l="0" t="0" r="1905" b="1270"/>
                  <wp:docPr id="1208717664" name="Picture 1208717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0 .jpg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0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C9983D1" wp14:editId="3862CB62">
                  <wp:extent cx="1579418" cy="1113905"/>
                  <wp:effectExtent l="0" t="0" r="1905" b="0"/>
                  <wp:docPr id="1208717665" name="Picture 1208717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1 .jpg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14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1213C01" wp14:editId="3307BE31">
                  <wp:extent cx="1576070" cy="1113905"/>
                  <wp:effectExtent l="0" t="0" r="5080" b="0"/>
                  <wp:docPr id="1208717666" name="Picture 1208717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2 .jpg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16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B1830BF" wp14:editId="7A12EC25">
                  <wp:extent cx="1573876" cy="1113905"/>
                  <wp:effectExtent l="0" t="0" r="7620" b="0"/>
                  <wp:docPr id="1208717667" name="Picture 1208717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3 .jpg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18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2FA42B3" wp14:editId="15DD9F3A">
                  <wp:extent cx="1579880" cy="1184910"/>
                  <wp:effectExtent l="0" t="0" r="1270" b="0"/>
                  <wp:docPr id="1208717672" name="Picture 1208717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6 .jpg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72323182" wp14:editId="0AA24656">
                  <wp:extent cx="1579419" cy="1180408"/>
                  <wp:effectExtent l="0" t="0" r="1905" b="1270"/>
                  <wp:docPr id="1208717669" name="Picture 1208717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5 .jpg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0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0E70F955" wp14:editId="1F19EC2D">
                  <wp:extent cx="1575645" cy="1186249"/>
                  <wp:effectExtent l="0" t="0" r="5715" b="0"/>
                  <wp:docPr id="1208717673" name="Picture 1208717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7 .jpg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9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408639F6" wp14:editId="786A745F">
                  <wp:extent cx="1575645" cy="1124465"/>
                  <wp:effectExtent l="0" t="0" r="5715" b="0"/>
                  <wp:docPr id="1208717687" name="Picture 1208717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8 .jpg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2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26FF50D5" wp14:editId="2BCCB9A5">
                  <wp:extent cx="1579880" cy="1184910"/>
                  <wp:effectExtent l="0" t="0" r="1270" b="0"/>
                  <wp:docPr id="1208717688" name="Picture 1208717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69 .jpg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7FAC69B" wp14:editId="1AA21615">
                  <wp:extent cx="1580420" cy="1186249"/>
                  <wp:effectExtent l="0" t="0" r="1270" b="0"/>
                  <wp:docPr id="1208717689" name="Picture 1208717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70 .jpg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5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735DB13" wp14:editId="482251A0">
                  <wp:extent cx="1571413" cy="1950720"/>
                  <wp:effectExtent l="0" t="0" r="0" b="0"/>
                  <wp:docPr id="1208717684" name="Picture 1208717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6208387274211266577_y.jpg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96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67A24C47" wp14:editId="585521DF">
                  <wp:extent cx="1571413" cy="1950720"/>
                  <wp:effectExtent l="0" t="0" r="0" b="0"/>
                  <wp:docPr id="1208717685" name="Picture 1208717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bu hamil nw.jpg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96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  <w:r w:rsidRPr="0043577D">
              <w:rPr>
                <w:b/>
                <w:bCs/>
                <w:i/>
                <w:noProof/>
              </w:rPr>
              <w:drawing>
                <wp:inline distT="0" distB="0" distL="0" distR="0" wp14:anchorId="55015F4C" wp14:editId="30B1C70B">
                  <wp:extent cx="1571413" cy="1950720"/>
                  <wp:effectExtent l="0" t="0" r="0" b="0"/>
                  <wp:docPr id="1208717686" name="Picture 1208717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6215307578921652378_y.jpg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96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RPr="0043577D" w:rsidTr="00BE31ED">
        <w:trPr>
          <w:gridAfter w:val="2"/>
          <w:wAfter w:w="5436" w:type="dxa"/>
        </w:trPr>
        <w:tc>
          <w:tcPr>
            <w:tcW w:w="2718" w:type="dxa"/>
          </w:tcPr>
          <w:p w:rsidR="009D1AED" w:rsidRPr="0043577D" w:rsidRDefault="009D1AED" w:rsidP="00BE31ED">
            <w:pPr>
              <w:pStyle w:val="ListParagraph"/>
              <w:tabs>
                <w:tab w:val="left" w:pos="2535"/>
              </w:tabs>
              <w:ind w:left="-142"/>
              <w:jc w:val="center"/>
              <w:rPr>
                <w:b/>
                <w:bCs/>
                <w:i/>
              </w:rPr>
            </w:pPr>
          </w:p>
        </w:tc>
      </w:tr>
    </w:tbl>
    <w:p w:rsidR="009D1AED" w:rsidRPr="0043577D" w:rsidRDefault="009D1AED" w:rsidP="009D1AED">
      <w:pPr>
        <w:tabs>
          <w:tab w:val="left" w:pos="2535"/>
        </w:tabs>
        <w:spacing w:line="360" w:lineRule="auto"/>
        <w:rPr>
          <w:b/>
          <w:bCs/>
          <w:lang w:val="sv-SE"/>
        </w:rPr>
        <w:sectPr w:rsidR="009D1AED" w:rsidRPr="0043577D" w:rsidSect="009D1AED">
          <w:type w:val="continuous"/>
          <w:pgSz w:w="11907" w:h="16839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tbl>
      <w:tblPr>
        <w:tblW w:w="83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5"/>
        <w:gridCol w:w="3960"/>
      </w:tblGrid>
      <w:tr w:rsidR="009D1AED" w:rsidTr="00BE31ED">
        <w:tc>
          <w:tcPr>
            <w:tcW w:w="4435" w:type="dxa"/>
          </w:tcPr>
          <w:p w:rsidR="009D1AED" w:rsidRPr="007C75A4" w:rsidRDefault="009D1AED" w:rsidP="00BE31ED">
            <w:pPr>
              <w:pStyle w:val="Caption"/>
              <w:ind w:left="72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sv-SE"/>
              </w:rPr>
            </w:pPr>
            <w:r w:rsidRPr="007C75A4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sv-SE"/>
              </w:rPr>
              <w:lastRenderedPageBreak/>
              <w:t>Makanan basah dan kering MBG</w:t>
            </w:r>
          </w:p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4D5B">
              <w:rPr>
                <w:noProof/>
                <w:sz w:val="20"/>
              </w:rPr>
              <w:drawing>
                <wp:inline distT="0" distB="0" distL="0" distR="0" wp14:anchorId="2F2DC212" wp14:editId="097AF48C">
                  <wp:extent cx="2506531" cy="2635623"/>
                  <wp:effectExtent l="0" t="0" r="8255" b="0"/>
                  <wp:docPr id="1208717691" name="Picture 1208717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KANAN BASAH.jpg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531" cy="2635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4D5B">
              <w:rPr>
                <w:noProof/>
                <w:sz w:val="20"/>
              </w:rPr>
              <w:drawing>
                <wp:inline distT="0" distB="0" distL="0" distR="0" wp14:anchorId="4D0467B0" wp14:editId="3D0ABA0F">
                  <wp:extent cx="2409713" cy="2638333"/>
                  <wp:effectExtent l="0" t="0" r="0" b="0"/>
                  <wp:docPr id="1049689803" name="Picture 1049689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KANAN KERING.jpg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713" cy="263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4435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drawing>
                <wp:inline distT="0" distB="0" distL="0" distR="0" wp14:anchorId="5F90933C" wp14:editId="486D5111">
                  <wp:extent cx="2670175" cy="3560445"/>
                  <wp:effectExtent l="0" t="0" r="0" b="1905"/>
                  <wp:docPr id="1208717692" name="Picture 1208717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6215056091406602209_y.jpg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175" cy="356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drawing>
                <wp:inline distT="0" distB="0" distL="0" distR="0" wp14:anchorId="24CBE513" wp14:editId="3D1FD2F5">
                  <wp:extent cx="2368311" cy="3557587"/>
                  <wp:effectExtent l="0" t="0" r="0" b="5080"/>
                  <wp:docPr id="1208717694" name="Picture 1208717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6215056091406602206_y.jpg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50" cy="355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AED" w:rsidTr="00BE31ED">
        <w:tc>
          <w:tcPr>
            <w:tcW w:w="4435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lastRenderedPageBreak/>
              <w:drawing>
                <wp:inline distT="0" distB="0" distL="0" distR="0" wp14:anchorId="08ECDEAB" wp14:editId="0226FB8D">
                  <wp:extent cx="2670175" cy="3560445"/>
                  <wp:effectExtent l="0" t="0" r="0" b="1905"/>
                  <wp:docPr id="1208717695" name="Picture 1208717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6215056091406602210_y.jpg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175" cy="356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9D1AED" w:rsidRDefault="009D1AED" w:rsidP="00BE31ED">
            <w:pPr>
              <w:pStyle w:val="Caption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</w:rPr>
              <w:drawing>
                <wp:inline distT="0" distB="0" distL="0" distR="0" wp14:anchorId="2C8CF0E5" wp14:editId="36023C2A">
                  <wp:extent cx="2368312" cy="34861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6215056091406602207_y.jpg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50" cy="348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</w:p>
    <w:p w:rsidR="009D1AED" w:rsidRDefault="009D1AED" w:rsidP="009D1AED">
      <w:pPr>
        <w:spacing w:after="200" w:line="276" w:lineRule="auto"/>
        <w:rPr>
          <w:rFonts w:eastAsia="SimSun"/>
          <w:i/>
          <w:iCs/>
          <w:kern w:val="2"/>
          <w14:ligatures w14:val="standardContextual"/>
        </w:rPr>
      </w:pPr>
      <w:r>
        <w:br w:type="page"/>
      </w:r>
    </w:p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Lampiran 12</w:t>
      </w:r>
    </w:p>
    <w:p w:rsidR="009D1AED" w:rsidRDefault="009D1AED" w:rsidP="009D1AED">
      <w:pPr>
        <w:spacing w:after="200" w:line="276" w:lineRule="auto"/>
        <w:rPr>
          <w:rFonts w:eastAsia="SimSun"/>
          <w:i/>
          <w:iCs/>
          <w:kern w:val="2"/>
          <w14:ligatures w14:val="standardContextual"/>
        </w:rPr>
      </w:pPr>
      <w:r>
        <w:rPr>
          <w:noProof/>
        </w:rPr>
        <w:drawing>
          <wp:inline distT="0" distB="0" distL="0" distR="0" wp14:anchorId="0ECADFDE" wp14:editId="17FAFB80">
            <wp:extent cx="4653458" cy="6866460"/>
            <wp:effectExtent l="0" t="0" r="0" b="0"/>
            <wp:docPr id="1049689813" name="Picture 1049689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urat selesai peneltian dri anggut atas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233" cy="687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rFonts w:eastAsia="SimSun"/>
          <w:i/>
          <w:iCs/>
          <w:noProof/>
          <w:kern w:val="2"/>
        </w:rPr>
        <w:lastRenderedPageBreak/>
        <w:drawing>
          <wp:inline distT="0" distB="0" distL="0" distR="0" wp14:anchorId="128F2BA7" wp14:editId="198A6A74">
            <wp:extent cx="4539297" cy="6875851"/>
            <wp:effectExtent l="0" t="0" r="0" b="1270"/>
            <wp:docPr id="1049689814" name="Picture 1049689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urunan selesai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955" cy="688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</w:p>
    <w:p w:rsidR="009D1AED" w:rsidRPr="009D1AED" w:rsidRDefault="009D1AED" w:rsidP="009D1AED"/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Lampiran 13</w:t>
      </w:r>
    </w:p>
    <w:p w:rsidR="009D1AED" w:rsidRPr="005D611E" w:rsidRDefault="009D1AED" w:rsidP="009D1AED">
      <w:pPr>
        <w:pStyle w:val="Heading1"/>
        <w:ind w:left="2880"/>
      </w:pPr>
      <w:r w:rsidRPr="005D611E">
        <w:t>OUTPUT</w:t>
      </w:r>
    </w:p>
    <w:tbl>
      <w:tblPr>
        <w:tblW w:w="8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15"/>
        <w:gridCol w:w="154"/>
        <w:gridCol w:w="575"/>
        <w:gridCol w:w="1179"/>
        <w:gridCol w:w="1039"/>
        <w:gridCol w:w="254"/>
        <w:gridCol w:w="1158"/>
        <w:gridCol w:w="1272"/>
        <w:gridCol w:w="1530"/>
        <w:gridCol w:w="180"/>
      </w:tblGrid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6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Statistics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6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6D449A" w:rsidRDefault="009D1AED" w:rsidP="00BE31ED">
            <w:pPr>
              <w:spacing w:line="32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  <w:shd w:val="clear" w:color="auto" w:fill="FFFFFF"/>
              </w:rPr>
              <w:t xml:space="preserve">Usia ibu MBG  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759" w:type="dxa"/>
            <w:gridSpan w:val="2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N</w:t>
            </w:r>
          </w:p>
        </w:tc>
        <w:tc>
          <w:tcPr>
            <w:tcW w:w="3201" w:type="dxa"/>
            <w:gridSpan w:val="5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32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759" w:type="dxa"/>
            <w:gridSpan w:val="2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3201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Missing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0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31.41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Median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31.00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Deviation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5.863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Variance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34.378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Range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23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Minimum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22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Maximum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45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Sum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1005</w:t>
            </w:r>
          </w:p>
        </w:tc>
      </w:tr>
      <w:tr w:rsidR="009D1AED" w:rsidRPr="005D611E" w:rsidTr="00BE31ED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  <w:cantSplit/>
        </w:trPr>
        <w:tc>
          <w:tcPr>
            <w:tcW w:w="7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5D611E" w:rsidRDefault="009D1AED" w:rsidP="00BE31ED">
            <w:pPr>
              <w:spacing w:line="320" w:lineRule="atLeast"/>
              <w:ind w:left="60" w:right="60"/>
              <w:jc w:val="center"/>
              <w:rPr>
                <w:color w:val="010205"/>
                <w:sz w:val="22"/>
                <w:szCs w:val="22"/>
              </w:rPr>
            </w:pPr>
            <w:r w:rsidRPr="005D611E">
              <w:rPr>
                <w:b/>
                <w:bCs/>
                <w:color w:val="010205"/>
                <w:sz w:val="22"/>
                <w:szCs w:val="22"/>
              </w:rPr>
              <w:t>USIA NON MBG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6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b/>
                <w:bCs/>
                <w:color w:val="010205"/>
                <w:sz w:val="18"/>
                <w:szCs w:val="18"/>
              </w:rPr>
              <w:t>Statistics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6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6D449A" w:rsidRDefault="009D1AED" w:rsidP="00BE31ED">
            <w:pPr>
              <w:spacing w:line="320" w:lineRule="atLeast"/>
              <w:ind w:right="-3440"/>
              <w:rPr>
                <w:rFonts w:asciiTheme="minorHAnsi" w:hAnsiTheme="minorHAnsi" w:cstheme="minorHAnsi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  <w:shd w:val="clear" w:color="auto" w:fill="FFFFFF"/>
              </w:rPr>
              <w:t xml:space="preserve">Usia ibu  NON MBG  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913" w:type="dxa"/>
            <w:gridSpan w:val="3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N</w:t>
            </w:r>
          </w:p>
        </w:tc>
        <w:tc>
          <w:tcPr>
            <w:tcW w:w="3047" w:type="dxa"/>
            <w:gridSpan w:val="4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32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913" w:type="dxa"/>
            <w:gridSpan w:val="3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</w:p>
        </w:tc>
        <w:tc>
          <w:tcPr>
            <w:tcW w:w="3047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0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30.88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Std. Error of Mean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.978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29.50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29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5.534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30.629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24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19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43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gridAfter w:val="2"/>
          <w:wAfter w:w="1710" w:type="dxa"/>
          <w:cantSplit/>
        </w:trPr>
        <w:tc>
          <w:tcPr>
            <w:tcW w:w="3960" w:type="dxa"/>
            <w:gridSpan w:val="7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Sum</w:t>
            </w:r>
          </w:p>
        </w:tc>
        <w:tc>
          <w:tcPr>
            <w:tcW w:w="243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988</w:t>
            </w:r>
          </w:p>
        </w:tc>
      </w:tr>
      <w:tr w:rsidR="009D1AED" w:rsidRPr="005D611E" w:rsidTr="00BE31ED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  <w:cantSplit/>
        </w:trPr>
        <w:tc>
          <w:tcPr>
            <w:tcW w:w="7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5D611E" w:rsidRDefault="009D1AED" w:rsidP="00BE31ED">
            <w:pPr>
              <w:tabs>
                <w:tab w:val="left" w:pos="4241"/>
              </w:tabs>
              <w:spacing w:line="320" w:lineRule="atLeast"/>
              <w:ind w:left="60" w:right="60"/>
              <w:jc w:val="center"/>
              <w:rPr>
                <w:color w:val="010205"/>
                <w:sz w:val="22"/>
                <w:szCs w:val="22"/>
              </w:rPr>
            </w:pPr>
            <w:r w:rsidRPr="005D611E">
              <w:rPr>
                <w:b/>
                <w:bCs/>
                <w:color w:val="010205"/>
                <w:sz w:val="22"/>
                <w:szCs w:val="22"/>
              </w:rPr>
              <w:t>PARITAS MBG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6D449A" w:rsidRDefault="009D1AED" w:rsidP="00BE31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412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2982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Cumulative Percent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4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34.4</w:t>
            </w:r>
          </w:p>
        </w:tc>
        <w:tc>
          <w:tcPr>
            <w:tcW w:w="1412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34.4</w:t>
            </w:r>
          </w:p>
        </w:tc>
        <w:tc>
          <w:tcPr>
            <w:tcW w:w="2982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34.4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1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2982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59.4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28.1</w:t>
            </w:r>
          </w:p>
        </w:tc>
        <w:tc>
          <w:tcPr>
            <w:tcW w:w="141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28.1</w:t>
            </w:r>
          </w:p>
        </w:tc>
        <w:tc>
          <w:tcPr>
            <w:tcW w:w="2982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87.5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12.5</w:t>
            </w:r>
          </w:p>
        </w:tc>
        <w:tc>
          <w:tcPr>
            <w:tcW w:w="141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12.5</w:t>
            </w:r>
          </w:p>
        </w:tc>
        <w:tc>
          <w:tcPr>
            <w:tcW w:w="2982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100.0</w:t>
            </w:r>
          </w:p>
        </w:tc>
      </w:tr>
      <w:tr w:rsidR="009D1AED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6D449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1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6D449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8"/>
                <w:szCs w:val="18"/>
              </w:rPr>
            </w:pPr>
            <w:r w:rsidRPr="006D449A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2982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6D449A" w:rsidRDefault="009D1AED" w:rsidP="00BE31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D1AED" w:rsidRPr="00265F0A" w:rsidRDefault="009D1AED" w:rsidP="009D1AED">
      <w:pPr>
        <w:pStyle w:val="Caption"/>
        <w:jc w:val="center"/>
        <w:rPr>
          <w:rFonts w:cstheme="minorHAnsi"/>
          <w:color w:val="auto"/>
          <w:sz w:val="16"/>
          <w:szCs w:val="16"/>
        </w:rPr>
      </w:pPr>
    </w:p>
    <w:tbl>
      <w:tblPr>
        <w:tblW w:w="7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1179"/>
        <w:gridCol w:w="1039"/>
        <w:gridCol w:w="1412"/>
        <w:gridCol w:w="1490"/>
        <w:gridCol w:w="1163"/>
      </w:tblGrid>
      <w:tr w:rsidR="009D1AED" w:rsidRPr="00265F0A" w:rsidTr="00BE31ED">
        <w:trPr>
          <w:cantSplit/>
        </w:trPr>
        <w:tc>
          <w:tcPr>
            <w:tcW w:w="7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Paritas NON  MBG</w:t>
            </w:r>
          </w:p>
        </w:tc>
      </w:tr>
      <w:tr w:rsidR="009D1AED" w:rsidRPr="00265F0A" w:rsidTr="00BE31ED">
        <w:trPr>
          <w:gridAfter w:val="1"/>
          <w:wAfter w:w="1167" w:type="dxa"/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Frequency</w:t>
            </w:r>
          </w:p>
        </w:tc>
        <w:tc>
          <w:tcPr>
            <w:tcW w:w="10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Percent</w:t>
            </w:r>
          </w:p>
        </w:tc>
        <w:tc>
          <w:tcPr>
            <w:tcW w:w="14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 Percent</w:t>
            </w:r>
          </w:p>
        </w:tc>
        <w:tc>
          <w:tcPr>
            <w:tcW w:w="148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Cumulative Percent</w:t>
            </w:r>
          </w:p>
        </w:tc>
      </w:tr>
      <w:tr w:rsidR="009D1AED" w:rsidRPr="00265F0A" w:rsidTr="00BE31ED">
        <w:trPr>
          <w:gridAfter w:val="1"/>
          <w:wAfter w:w="1167" w:type="dxa"/>
          <w:cantSplit/>
        </w:trPr>
        <w:tc>
          <w:tcPr>
            <w:tcW w:w="74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</w:t>
            </w:r>
          </w:p>
        </w:tc>
        <w:tc>
          <w:tcPr>
            <w:tcW w:w="7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9</w:t>
            </w:r>
          </w:p>
        </w:tc>
        <w:tc>
          <w:tcPr>
            <w:tcW w:w="10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8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</w:tr>
      <w:tr w:rsidR="009D1AED" w:rsidRPr="00265F0A" w:rsidTr="00BE31ED">
        <w:trPr>
          <w:gridAfter w:val="1"/>
          <w:wAfter w:w="1167" w:type="dxa"/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2</w:t>
            </w:r>
          </w:p>
        </w:tc>
        <w:tc>
          <w:tcPr>
            <w:tcW w:w="11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9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56.3</w:t>
            </w:r>
          </w:p>
        </w:tc>
      </w:tr>
      <w:tr w:rsidR="009D1AED" w:rsidRPr="00265F0A" w:rsidTr="00BE31ED">
        <w:trPr>
          <w:gridAfter w:val="1"/>
          <w:wAfter w:w="1167" w:type="dxa"/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9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84.4</w:t>
            </w:r>
          </w:p>
        </w:tc>
      </w:tr>
      <w:tr w:rsidR="009D1AED" w:rsidRPr="00265F0A" w:rsidTr="00BE31ED">
        <w:trPr>
          <w:gridAfter w:val="1"/>
          <w:wAfter w:w="1167" w:type="dxa"/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4</w:t>
            </w:r>
          </w:p>
        </w:tc>
        <w:tc>
          <w:tcPr>
            <w:tcW w:w="11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5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15.6</w:t>
            </w:r>
          </w:p>
        </w:tc>
        <w:tc>
          <w:tcPr>
            <w:tcW w:w="14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15.6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</w:tr>
      <w:tr w:rsidR="009D1AED" w:rsidRPr="00265F0A" w:rsidTr="00BE31ED">
        <w:trPr>
          <w:gridAfter w:val="1"/>
          <w:wAfter w:w="1167" w:type="dxa"/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17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32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8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7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PEKERJAAN MBG</w:t>
            </w:r>
          </w:p>
        </w:tc>
      </w:tr>
      <w:tr w:rsidR="009D1AED" w:rsidRPr="00265F0A" w:rsidTr="00BE31ED">
        <w:trPr>
          <w:cantSplit/>
        </w:trPr>
        <w:tc>
          <w:tcPr>
            <w:tcW w:w="7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</w:p>
        </w:tc>
      </w:tr>
      <w:tr w:rsidR="009D1AED" w:rsidRPr="00265F0A" w:rsidTr="00BE31ED">
        <w:trPr>
          <w:gridAfter w:val="1"/>
          <w:wAfter w:w="1163" w:type="dxa"/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Frequency</w:t>
            </w:r>
          </w:p>
        </w:tc>
        <w:tc>
          <w:tcPr>
            <w:tcW w:w="10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Percent</w:t>
            </w:r>
          </w:p>
        </w:tc>
        <w:tc>
          <w:tcPr>
            <w:tcW w:w="14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 Percent</w:t>
            </w:r>
          </w:p>
        </w:tc>
        <w:tc>
          <w:tcPr>
            <w:tcW w:w="14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Cumulative Percent</w:t>
            </w:r>
          </w:p>
        </w:tc>
      </w:tr>
      <w:tr w:rsidR="009D1AED" w:rsidRPr="00265F0A" w:rsidTr="00BE31ED">
        <w:trPr>
          <w:gridAfter w:val="1"/>
          <w:wAfter w:w="1163" w:type="dxa"/>
          <w:cantSplit/>
        </w:trPr>
        <w:tc>
          <w:tcPr>
            <w:tcW w:w="74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</w:t>
            </w:r>
          </w:p>
        </w:tc>
        <w:tc>
          <w:tcPr>
            <w:tcW w:w="7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23</w:t>
            </w:r>
          </w:p>
        </w:tc>
        <w:tc>
          <w:tcPr>
            <w:tcW w:w="10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71.9</w:t>
            </w:r>
          </w:p>
        </w:tc>
        <w:tc>
          <w:tcPr>
            <w:tcW w:w="14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71.9</w:t>
            </w:r>
          </w:p>
        </w:tc>
        <w:tc>
          <w:tcPr>
            <w:tcW w:w="14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71.9</w:t>
            </w:r>
          </w:p>
        </w:tc>
      </w:tr>
      <w:tr w:rsidR="009D1AED" w:rsidRPr="00265F0A" w:rsidTr="00BE31ED">
        <w:trPr>
          <w:gridAfter w:val="1"/>
          <w:wAfter w:w="1163" w:type="dxa"/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9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</w:tr>
      <w:tr w:rsidR="009D1AED" w:rsidRPr="00265F0A" w:rsidTr="00BE31ED">
        <w:trPr>
          <w:gridAfter w:val="1"/>
          <w:wAfter w:w="1163" w:type="dxa"/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32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D1AED" w:rsidRPr="00265F0A" w:rsidRDefault="009D1AED" w:rsidP="009D1AED">
      <w:pPr>
        <w:pStyle w:val="Caption"/>
        <w:jc w:val="center"/>
        <w:rPr>
          <w:rFonts w:cstheme="minorHAnsi"/>
          <w:color w:val="auto"/>
          <w:sz w:val="16"/>
          <w:szCs w:val="16"/>
        </w:rPr>
      </w:pPr>
    </w:p>
    <w:tbl>
      <w:tblPr>
        <w:tblW w:w="6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1179"/>
        <w:gridCol w:w="1039"/>
        <w:gridCol w:w="1412"/>
        <w:gridCol w:w="1490"/>
      </w:tblGrid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Pekerjaan_NON_MBG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Frequency</w:t>
            </w:r>
          </w:p>
        </w:tc>
        <w:tc>
          <w:tcPr>
            <w:tcW w:w="10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Percent</w:t>
            </w:r>
          </w:p>
        </w:tc>
        <w:tc>
          <w:tcPr>
            <w:tcW w:w="14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 Percent</w:t>
            </w:r>
          </w:p>
        </w:tc>
        <w:tc>
          <w:tcPr>
            <w:tcW w:w="14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Cumulative Percent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</w:t>
            </w:r>
          </w:p>
        </w:tc>
        <w:tc>
          <w:tcPr>
            <w:tcW w:w="7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22</w:t>
            </w:r>
          </w:p>
        </w:tc>
        <w:tc>
          <w:tcPr>
            <w:tcW w:w="10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68.8</w:t>
            </w:r>
          </w:p>
        </w:tc>
        <w:tc>
          <w:tcPr>
            <w:tcW w:w="14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68.8</w:t>
            </w:r>
          </w:p>
        </w:tc>
        <w:tc>
          <w:tcPr>
            <w:tcW w:w="14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68.8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31.3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31.3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32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Pendidikan_ibu_MBG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Frequency</w:t>
            </w:r>
          </w:p>
        </w:tc>
        <w:tc>
          <w:tcPr>
            <w:tcW w:w="10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Percent</w:t>
            </w:r>
          </w:p>
        </w:tc>
        <w:tc>
          <w:tcPr>
            <w:tcW w:w="14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 Percent</w:t>
            </w:r>
          </w:p>
        </w:tc>
        <w:tc>
          <w:tcPr>
            <w:tcW w:w="14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Cumulative Percent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</w:t>
            </w:r>
          </w:p>
        </w:tc>
        <w:tc>
          <w:tcPr>
            <w:tcW w:w="7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8</w:t>
            </w:r>
          </w:p>
        </w:tc>
        <w:tc>
          <w:tcPr>
            <w:tcW w:w="10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25.0</w:t>
            </w:r>
          </w:p>
        </w:tc>
        <w:tc>
          <w:tcPr>
            <w:tcW w:w="14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25.0</w:t>
            </w:r>
          </w:p>
        </w:tc>
        <w:tc>
          <w:tcPr>
            <w:tcW w:w="14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25.0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14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43.8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43.8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68.8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31.3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31.3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32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Pendidikan_ibu_NON_MBG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Frequency</w:t>
            </w:r>
          </w:p>
        </w:tc>
        <w:tc>
          <w:tcPr>
            <w:tcW w:w="10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Percent</w:t>
            </w:r>
          </w:p>
        </w:tc>
        <w:tc>
          <w:tcPr>
            <w:tcW w:w="14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 Percent</w:t>
            </w:r>
          </w:p>
        </w:tc>
        <w:tc>
          <w:tcPr>
            <w:tcW w:w="14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Cumulative Percent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Valid</w:t>
            </w:r>
          </w:p>
        </w:tc>
        <w:tc>
          <w:tcPr>
            <w:tcW w:w="7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</w:t>
            </w:r>
          </w:p>
        </w:tc>
        <w:tc>
          <w:tcPr>
            <w:tcW w:w="10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12.5</w:t>
            </w:r>
          </w:p>
        </w:tc>
        <w:tc>
          <w:tcPr>
            <w:tcW w:w="14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12.5</w:t>
            </w:r>
          </w:p>
        </w:tc>
        <w:tc>
          <w:tcPr>
            <w:tcW w:w="14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12.5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19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59.4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59.4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71.9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9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28.1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</w:tr>
      <w:tr w:rsidR="009D1AED" w:rsidRPr="00265F0A" w:rsidTr="00BE3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17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32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</w:t>
            </w:r>
          </w:p>
        </w:tc>
        <w:tc>
          <w:tcPr>
            <w:tcW w:w="14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2"/>
        <w:gridCol w:w="1668"/>
        <w:gridCol w:w="1350"/>
        <w:gridCol w:w="1620"/>
        <w:gridCol w:w="1260"/>
        <w:gridCol w:w="970"/>
        <w:gridCol w:w="643"/>
      </w:tblGrid>
      <w:tr w:rsidR="009D1AED" w:rsidRPr="00265F0A" w:rsidTr="00BE31ED">
        <w:trPr>
          <w:gridAfter w:val="1"/>
          <w:wAfter w:w="643" w:type="dxa"/>
          <w:cantSplit/>
        </w:trPr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 xml:space="preserve">P-VALUE USIA </w:t>
            </w:r>
          </w:p>
          <w:tbl>
            <w:tblPr>
              <w:tblW w:w="770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9"/>
              <w:gridCol w:w="851"/>
              <w:gridCol w:w="962"/>
              <w:gridCol w:w="1036"/>
              <w:gridCol w:w="1036"/>
              <w:gridCol w:w="3186"/>
            </w:tblGrid>
            <w:tr w:rsidR="009D1AED" w:rsidRPr="00265F0A" w:rsidTr="00BE31E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8"/>
              </w:trPr>
              <w:tc>
                <w:tcPr>
                  <w:tcW w:w="77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center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b/>
                      <w:bCs/>
                      <w:color w:val="010205"/>
                      <w:sz w:val="16"/>
                      <w:szCs w:val="16"/>
                    </w:rPr>
                    <w:t>Independent Samples Test</w:t>
                  </w:r>
                </w:p>
              </w:tc>
            </w:tr>
            <w:tr w:rsidR="009D1AED" w:rsidRPr="00265F0A" w:rsidTr="00BE31E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3"/>
              </w:trPr>
              <w:tc>
                <w:tcPr>
                  <w:tcW w:w="14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center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t-test for Equality of Means</w:t>
                  </w:r>
                </w:p>
              </w:tc>
            </w:tr>
            <w:tr w:rsidR="009D1AED" w:rsidRPr="00265F0A" w:rsidTr="00BE31E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37"/>
              </w:trPr>
              <w:tc>
                <w:tcPr>
                  <w:tcW w:w="14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</w:p>
              </w:tc>
              <w:tc>
                <w:tcPr>
                  <w:tcW w:w="962" w:type="dxa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center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Sig. (2-tailed)</w:t>
                  </w:r>
                </w:p>
              </w:tc>
              <w:tc>
                <w:tcPr>
                  <w:tcW w:w="1036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center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Mean Difference</w:t>
                  </w:r>
                </w:p>
              </w:tc>
              <w:tc>
                <w:tcPr>
                  <w:tcW w:w="1036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center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Std. Error Difference</w:t>
                  </w:r>
                </w:p>
              </w:tc>
              <w:tc>
                <w:tcPr>
                  <w:tcW w:w="3185" w:type="dxa"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center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95% Confidence Interval of the Difference</w:t>
                  </w:r>
                </w:p>
              </w:tc>
            </w:tr>
            <w:tr w:rsidR="009D1AED" w:rsidRPr="00265F0A" w:rsidTr="00BE31E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37"/>
              </w:trPr>
              <w:tc>
                <w:tcPr>
                  <w:tcW w:w="14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</w:p>
              </w:tc>
              <w:tc>
                <w:tcPr>
                  <w:tcW w:w="962" w:type="dxa"/>
                  <w:vMerge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</w:p>
              </w:tc>
              <w:tc>
                <w:tcPr>
                  <w:tcW w:w="1036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</w:p>
              </w:tc>
              <w:tc>
                <w:tcPr>
                  <w:tcW w:w="1036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</w:p>
              </w:tc>
              <w:tc>
                <w:tcPr>
                  <w:tcW w:w="3185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center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Lower</w:t>
                  </w:r>
                </w:p>
              </w:tc>
            </w:tr>
            <w:tr w:rsidR="009D1AED" w:rsidRPr="00265F0A" w:rsidTr="00BE31E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909"/>
              </w:trPr>
              <w:tc>
                <w:tcPr>
                  <w:tcW w:w="629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Usia</w:t>
                  </w:r>
                </w:p>
              </w:tc>
              <w:tc>
                <w:tcPr>
                  <w:tcW w:w="851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Equal variances assumed</w:t>
                  </w:r>
                </w:p>
              </w:tc>
              <w:tc>
                <w:tcPr>
                  <w:tcW w:w="962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right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  <w:t>.711</w:t>
                  </w:r>
                </w:p>
              </w:tc>
              <w:tc>
                <w:tcPr>
                  <w:tcW w:w="103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right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  <w:t>.531</w:t>
                  </w:r>
                </w:p>
              </w:tc>
              <w:tc>
                <w:tcPr>
                  <w:tcW w:w="103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right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  <w:t>1.425</w:t>
                  </w:r>
                </w:p>
              </w:tc>
              <w:tc>
                <w:tcPr>
                  <w:tcW w:w="3185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right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  <w:t>-2.318</w:t>
                  </w:r>
                </w:p>
              </w:tc>
            </w:tr>
            <w:tr w:rsidR="009D1AED" w:rsidRPr="00265F0A" w:rsidTr="00BE31E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37"/>
              </w:trPr>
              <w:tc>
                <w:tcPr>
                  <w:tcW w:w="629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9D1AED" w:rsidRPr="00265F0A" w:rsidRDefault="009D1AED" w:rsidP="00BE31ED">
                  <w:pPr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264A60"/>
                      <w:sz w:val="16"/>
                      <w:szCs w:val="16"/>
                    </w:rPr>
                    <w:t>Equal variances not assumed</w:t>
                  </w:r>
                </w:p>
              </w:tc>
              <w:tc>
                <w:tcPr>
                  <w:tcW w:w="962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right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  <w:t>.711</w:t>
                  </w:r>
                </w:p>
              </w:tc>
              <w:tc>
                <w:tcPr>
                  <w:tcW w:w="103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right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  <w:t>.531</w:t>
                  </w:r>
                </w:p>
              </w:tc>
              <w:tc>
                <w:tcPr>
                  <w:tcW w:w="103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right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  <w:t>1.425</w:t>
                  </w:r>
                </w:p>
              </w:tc>
              <w:tc>
                <w:tcPr>
                  <w:tcW w:w="3185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9F9FB"/>
                </w:tcPr>
                <w:p w:rsidR="009D1AED" w:rsidRPr="00265F0A" w:rsidRDefault="009D1AED" w:rsidP="00BE31ED">
                  <w:pPr>
                    <w:spacing w:line="320" w:lineRule="atLeast"/>
                    <w:ind w:left="60" w:right="60"/>
                    <w:jc w:val="right"/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</w:pPr>
                  <w:r w:rsidRPr="00265F0A">
                    <w:rPr>
                      <w:rFonts w:asciiTheme="minorHAnsi" w:hAnsiTheme="minorHAnsi" w:cstheme="minorHAnsi"/>
                      <w:color w:val="010205"/>
                      <w:sz w:val="16"/>
                      <w:szCs w:val="16"/>
                    </w:rPr>
                    <w:t>-2.318</w:t>
                  </w:r>
                </w:p>
              </w:tc>
            </w:tr>
          </w:tbl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  <w:trHeight w:val="110"/>
        </w:trPr>
        <w:tc>
          <w:tcPr>
            <w:tcW w:w="8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 xml:space="preserve">P-VALUE PARITAS </w:t>
            </w:r>
          </w:p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3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Levene's Test for Equality of Variances</w:t>
            </w:r>
          </w:p>
        </w:tc>
        <w:tc>
          <w:tcPr>
            <w:tcW w:w="2873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t-test for Equality of Means</w:t>
            </w:r>
          </w:p>
        </w:tc>
      </w:tr>
      <w:tr w:rsidR="009D1AED" w:rsidRPr="00265F0A" w:rsidTr="00BE31ED">
        <w:trPr>
          <w:cantSplit/>
          <w:trHeight w:val="293"/>
        </w:trPr>
        <w:tc>
          <w:tcPr>
            <w:tcW w:w="3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</w:t>
            </w:r>
          </w:p>
        </w:tc>
        <w:tc>
          <w:tcPr>
            <w:tcW w:w="1613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</w:tr>
      <w:tr w:rsidR="009D1AED" w:rsidRPr="00265F0A" w:rsidTr="00BE31ED">
        <w:trPr>
          <w:cantSplit/>
          <w:trHeight w:val="293"/>
        </w:trPr>
        <w:tc>
          <w:tcPr>
            <w:tcW w:w="3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13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Cs/>
                <w:color w:val="010205"/>
                <w:sz w:val="16"/>
                <w:szCs w:val="16"/>
              </w:rPr>
              <w:t>Paritas</w:t>
            </w:r>
          </w:p>
        </w:tc>
        <w:tc>
          <w:tcPr>
            <w:tcW w:w="16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assumed</w:t>
            </w:r>
          </w:p>
        </w:tc>
        <w:tc>
          <w:tcPr>
            <w:tcW w:w="13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.004</w:t>
            </w:r>
          </w:p>
        </w:tc>
        <w:tc>
          <w:tcPr>
            <w:tcW w:w="16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.947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-.223</w:t>
            </w:r>
          </w:p>
        </w:tc>
        <w:tc>
          <w:tcPr>
            <w:tcW w:w="1613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</w:t>
            </w:r>
          </w:p>
        </w:tc>
      </w:tr>
      <w:tr w:rsidR="009D1AED" w:rsidRPr="00265F0A" w:rsidTr="00BE31ED">
        <w:trPr>
          <w:cantSplit/>
        </w:trPr>
        <w:tc>
          <w:tcPr>
            <w:tcW w:w="13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not assumed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-.223</w:t>
            </w:r>
          </w:p>
        </w:tc>
        <w:tc>
          <w:tcPr>
            <w:tcW w:w="161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67.992</w:t>
            </w:r>
          </w:p>
        </w:tc>
      </w:tr>
    </w:tbl>
    <w:p w:rsidR="009D1AED" w:rsidRPr="00265F0A" w:rsidRDefault="009D1AED" w:rsidP="009D1AED">
      <w:pPr>
        <w:rPr>
          <w:rFonts w:asciiTheme="minorHAnsi" w:hAnsiTheme="minorHAnsi" w:cstheme="minorHAnsi"/>
          <w:color w:val="010205"/>
          <w:sz w:val="16"/>
          <w:szCs w:val="16"/>
        </w:rPr>
      </w:pPr>
    </w:p>
    <w:tbl>
      <w:tblPr>
        <w:tblW w:w="8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8"/>
        <w:gridCol w:w="1392"/>
        <w:gridCol w:w="2070"/>
        <w:gridCol w:w="1800"/>
        <w:gridCol w:w="1980"/>
      </w:tblGrid>
      <w:tr w:rsidR="009D1AED" w:rsidRPr="00265F0A" w:rsidTr="00BE31ED">
        <w:trPr>
          <w:cantSplit/>
        </w:trPr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Independent Samples Test</w:t>
            </w:r>
          </w:p>
        </w:tc>
      </w:tr>
      <w:tr w:rsidR="009D1AED" w:rsidRPr="00265F0A" w:rsidTr="00BE31ED">
        <w:trPr>
          <w:cantSplit/>
        </w:trPr>
        <w:tc>
          <w:tcPr>
            <w:tcW w:w="2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t-test for Equality of Means</w:t>
            </w:r>
          </w:p>
        </w:tc>
      </w:tr>
      <w:tr w:rsidR="009D1AED" w:rsidRPr="00265F0A" w:rsidTr="00BE31ED">
        <w:trPr>
          <w:cantSplit/>
          <w:trHeight w:val="293"/>
        </w:trPr>
        <w:tc>
          <w:tcPr>
            <w:tcW w:w="2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 Difference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Error Difference</w:t>
            </w:r>
          </w:p>
        </w:tc>
      </w:tr>
      <w:tr w:rsidR="009D1AED" w:rsidRPr="00265F0A" w:rsidTr="00BE31ED">
        <w:trPr>
          <w:cantSplit/>
          <w:trHeight w:val="293"/>
        </w:trPr>
        <w:tc>
          <w:tcPr>
            <w:tcW w:w="2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157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Cs/>
                <w:color w:val="010205"/>
                <w:sz w:val="16"/>
                <w:szCs w:val="16"/>
              </w:rPr>
              <w:t>Paritas</w:t>
            </w:r>
          </w:p>
        </w:tc>
        <w:tc>
          <w:tcPr>
            <w:tcW w:w="13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assumed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.824</w:t>
            </w:r>
          </w:p>
        </w:tc>
        <w:tc>
          <w:tcPr>
            <w:tcW w:w="18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-.057</w:t>
            </w:r>
          </w:p>
        </w:tc>
        <w:tc>
          <w:tcPr>
            <w:tcW w:w="19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.256</w:t>
            </w:r>
          </w:p>
        </w:tc>
      </w:tr>
      <w:tr w:rsidR="009D1AED" w:rsidRPr="00265F0A" w:rsidTr="00BE31ED">
        <w:trPr>
          <w:cantSplit/>
        </w:trPr>
        <w:tc>
          <w:tcPr>
            <w:tcW w:w="15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not assumed</w:t>
            </w: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.824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-.057</w:t>
            </w:r>
          </w:p>
        </w:tc>
        <w:tc>
          <w:tcPr>
            <w:tcW w:w="19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.256</w:t>
            </w:r>
          </w:p>
        </w:tc>
      </w:tr>
    </w:tbl>
    <w:p w:rsidR="009D1AED" w:rsidRPr="00265F0A" w:rsidRDefault="009D1AED" w:rsidP="009D1AED">
      <w:pPr>
        <w:pStyle w:val="Caption"/>
        <w:jc w:val="center"/>
        <w:rPr>
          <w:rFonts w:cstheme="minorHAnsi"/>
          <w:color w:val="auto"/>
          <w:sz w:val="16"/>
          <w:szCs w:val="16"/>
        </w:rPr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4"/>
        <w:gridCol w:w="1455"/>
        <w:gridCol w:w="1888"/>
        <w:gridCol w:w="1486"/>
        <w:gridCol w:w="1407"/>
        <w:gridCol w:w="1530"/>
      </w:tblGrid>
      <w:tr w:rsidR="009D1AED" w:rsidRPr="00265F0A" w:rsidTr="00BE31ED">
        <w:trPr>
          <w:cantSplit/>
        </w:trPr>
        <w:tc>
          <w:tcPr>
            <w:tcW w:w="8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 xml:space="preserve"> P-VALUE PEKERJAAN </w:t>
            </w:r>
          </w:p>
        </w:tc>
      </w:tr>
      <w:tr w:rsidR="009D1AED" w:rsidRPr="00265F0A" w:rsidTr="00BE31ED">
        <w:trPr>
          <w:cantSplit/>
        </w:trPr>
        <w:tc>
          <w:tcPr>
            <w:tcW w:w="448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kelompok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</w:tr>
      <w:tr w:rsidR="009D1AED" w:rsidRPr="00265F0A" w:rsidTr="00BE31ED">
        <w:trPr>
          <w:cantSplit/>
        </w:trPr>
        <w:tc>
          <w:tcPr>
            <w:tcW w:w="448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Tidak Mengikuti</w:t>
            </w:r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Mengikuti</w:t>
            </w:r>
          </w:p>
        </w:tc>
        <w:tc>
          <w:tcPr>
            <w:tcW w:w="15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114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lastRenderedPageBreak/>
              <w:t>pekerjaan</w:t>
            </w:r>
          </w:p>
        </w:tc>
        <w:tc>
          <w:tcPr>
            <w:tcW w:w="145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Tidak Bekerja</w:t>
            </w:r>
          </w:p>
        </w:tc>
        <w:tc>
          <w:tcPr>
            <w:tcW w:w="18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148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24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25</w:t>
            </w:r>
          </w:p>
        </w:tc>
        <w:tc>
          <w:tcPr>
            <w:tcW w:w="15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49</w:t>
            </w:r>
          </w:p>
        </w:tc>
      </w:tr>
      <w:tr w:rsidR="009D1AED" w:rsidRPr="00265F0A" w:rsidTr="00BE31ED">
        <w:trPr>
          <w:cantSplit/>
        </w:trPr>
        <w:tc>
          <w:tcPr>
            <w:tcW w:w="114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% within kelompok</w:t>
            </w:r>
          </w:p>
        </w:tc>
        <w:tc>
          <w:tcPr>
            <w:tcW w:w="148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68.6%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71.4%</w:t>
            </w:r>
          </w:p>
        </w:tc>
        <w:tc>
          <w:tcPr>
            <w:tcW w:w="15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70.0%</w:t>
            </w:r>
          </w:p>
        </w:tc>
      </w:tr>
      <w:tr w:rsidR="009D1AED" w:rsidRPr="00265F0A" w:rsidTr="00BE31ED">
        <w:trPr>
          <w:cantSplit/>
        </w:trPr>
        <w:tc>
          <w:tcPr>
            <w:tcW w:w="114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4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Bekerja</w:t>
            </w:r>
          </w:p>
        </w:tc>
        <w:tc>
          <w:tcPr>
            <w:tcW w:w="1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14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11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</w:t>
            </w:r>
          </w:p>
        </w:tc>
        <w:tc>
          <w:tcPr>
            <w:tcW w:w="15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21</w:t>
            </w:r>
          </w:p>
        </w:tc>
      </w:tr>
      <w:tr w:rsidR="009D1AED" w:rsidRPr="00265F0A" w:rsidTr="00BE31ED">
        <w:trPr>
          <w:cantSplit/>
        </w:trPr>
        <w:tc>
          <w:tcPr>
            <w:tcW w:w="114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% within kelompok</w:t>
            </w:r>
          </w:p>
        </w:tc>
        <w:tc>
          <w:tcPr>
            <w:tcW w:w="148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31.4%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28.6%</w:t>
            </w:r>
          </w:p>
        </w:tc>
        <w:tc>
          <w:tcPr>
            <w:tcW w:w="15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30.0%</w:t>
            </w:r>
          </w:p>
        </w:tc>
      </w:tr>
      <w:tr w:rsidR="009D1AED" w:rsidRPr="00265F0A" w:rsidTr="00BE31ED">
        <w:trPr>
          <w:cantSplit/>
        </w:trPr>
        <w:tc>
          <w:tcPr>
            <w:tcW w:w="2599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14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35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35</w:t>
            </w:r>
          </w:p>
        </w:tc>
        <w:tc>
          <w:tcPr>
            <w:tcW w:w="15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70</w:t>
            </w:r>
          </w:p>
        </w:tc>
      </w:tr>
      <w:tr w:rsidR="009D1AED" w:rsidRPr="00265F0A" w:rsidTr="00BE31ED">
        <w:trPr>
          <w:cantSplit/>
        </w:trPr>
        <w:tc>
          <w:tcPr>
            <w:tcW w:w="259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% within kelompok</w:t>
            </w:r>
          </w:p>
        </w:tc>
        <w:tc>
          <w:tcPr>
            <w:tcW w:w="148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15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100.0%</w:t>
            </w: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1036"/>
        <w:gridCol w:w="1035"/>
        <w:gridCol w:w="1483"/>
        <w:gridCol w:w="1483"/>
        <w:gridCol w:w="1129"/>
      </w:tblGrid>
      <w:tr w:rsidR="009D1AED" w:rsidRPr="00265F0A" w:rsidTr="00BE31ED">
        <w:trPr>
          <w:cantSplit/>
        </w:trPr>
        <w:tc>
          <w:tcPr>
            <w:tcW w:w="8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Chi-Square Tests</w:t>
            </w:r>
          </w:p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24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Value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4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Asymptotic Significance (2-sided)</w:t>
            </w:r>
          </w:p>
        </w:tc>
        <w:tc>
          <w:tcPr>
            <w:tcW w:w="14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Exact Sig. (2-sided)</w:t>
            </w:r>
          </w:p>
        </w:tc>
        <w:tc>
          <w:tcPr>
            <w:tcW w:w="11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Exact Sig. (1-sided)</w:t>
            </w:r>
          </w:p>
        </w:tc>
      </w:tr>
      <w:tr w:rsidR="009D1AED" w:rsidRPr="00265F0A" w:rsidTr="00BE31ED">
        <w:trPr>
          <w:cantSplit/>
        </w:trPr>
        <w:tc>
          <w:tcPr>
            <w:tcW w:w="24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Pearson Chi-Square</w:t>
            </w:r>
          </w:p>
        </w:tc>
        <w:tc>
          <w:tcPr>
            <w:tcW w:w="10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.068</w:t>
            </w: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14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.794</w:t>
            </w:r>
          </w:p>
        </w:tc>
        <w:tc>
          <w:tcPr>
            <w:tcW w:w="14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Continuity Correction</w:t>
            </w: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1.000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Likelihood Ratio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.068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.794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Fisher's Exact Test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1.000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.500</w:t>
            </w:r>
          </w:p>
        </w:tc>
      </w:tr>
      <w:tr w:rsidR="009D1AED" w:rsidRPr="00265F0A" w:rsidTr="00BE31ED"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Linear-by-Linear Association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.067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.796</w:t>
            </w: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24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N of Valid Cases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D1AED" w:rsidRPr="00265F0A" w:rsidRDefault="009D1AED" w:rsidP="009D1AED">
      <w:pPr>
        <w:pStyle w:val="Caption"/>
        <w:jc w:val="center"/>
        <w:rPr>
          <w:rFonts w:cstheme="minorHAnsi"/>
          <w:color w:val="auto"/>
          <w:sz w:val="16"/>
          <w:szCs w:val="16"/>
        </w:rPr>
      </w:pPr>
    </w:p>
    <w:tbl>
      <w:tblPr>
        <w:tblW w:w="8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7"/>
        <w:gridCol w:w="1463"/>
        <w:gridCol w:w="2340"/>
        <w:gridCol w:w="1350"/>
        <w:gridCol w:w="1260"/>
        <w:gridCol w:w="1080"/>
      </w:tblGrid>
      <w:tr w:rsidR="009D1AED" w:rsidRPr="00265F0A" w:rsidTr="00BE31ED">
        <w:trPr>
          <w:cantSplit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 xml:space="preserve"> P-VALUE PENDIDIKAN </w:t>
            </w:r>
          </w:p>
        </w:tc>
      </w:tr>
      <w:tr w:rsidR="009D1AED" w:rsidRPr="00265F0A" w:rsidTr="00BE31ED">
        <w:trPr>
          <w:cantSplit/>
        </w:trPr>
        <w:tc>
          <w:tcPr>
            <w:tcW w:w="50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kelompok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</w:tr>
      <w:tr w:rsidR="009D1AED" w:rsidRPr="00265F0A" w:rsidTr="00BE31ED">
        <w:trPr>
          <w:cantSplit/>
        </w:trPr>
        <w:tc>
          <w:tcPr>
            <w:tcW w:w="50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Tidak Mengikuti</w:t>
            </w: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Mengikuti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12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pendidikan</w:t>
            </w:r>
          </w:p>
        </w:tc>
        <w:tc>
          <w:tcPr>
            <w:tcW w:w="146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Pendidikan Rendah</w:t>
            </w:r>
          </w:p>
        </w:tc>
        <w:tc>
          <w:tcPr>
            <w:tcW w:w="23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13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13</w:t>
            </w:r>
          </w:p>
        </w:tc>
      </w:tr>
      <w:tr w:rsidR="009D1AED" w:rsidRPr="00265F0A" w:rsidTr="00BE31ED">
        <w:trPr>
          <w:cantSplit/>
        </w:trPr>
        <w:tc>
          <w:tcPr>
            <w:tcW w:w="12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% within kelompok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11.4%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25.7%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18.6%</w:t>
            </w:r>
          </w:p>
        </w:tc>
      </w:tr>
      <w:tr w:rsidR="009D1AED" w:rsidRPr="00265F0A" w:rsidTr="00BE31ED">
        <w:trPr>
          <w:cantSplit/>
        </w:trPr>
        <w:tc>
          <w:tcPr>
            <w:tcW w:w="12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46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Pendidikan Menengah</w:t>
            </w: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20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36</w:t>
            </w:r>
          </w:p>
        </w:tc>
      </w:tr>
      <w:tr w:rsidR="009D1AED" w:rsidRPr="00265F0A" w:rsidTr="00BE31ED">
        <w:trPr>
          <w:cantSplit/>
        </w:trPr>
        <w:tc>
          <w:tcPr>
            <w:tcW w:w="12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% within kelompok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57.1%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45.7%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51.4%</w:t>
            </w:r>
          </w:p>
        </w:tc>
      </w:tr>
      <w:tr w:rsidR="009D1AED" w:rsidRPr="00265F0A" w:rsidTr="00BE31ED">
        <w:trPr>
          <w:cantSplit/>
        </w:trPr>
        <w:tc>
          <w:tcPr>
            <w:tcW w:w="12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46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Pendidikan Tinggi</w:t>
            </w: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11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21</w:t>
            </w:r>
          </w:p>
        </w:tc>
      </w:tr>
      <w:tr w:rsidR="009D1AED" w:rsidRPr="00265F0A" w:rsidTr="00BE31ED">
        <w:trPr>
          <w:cantSplit/>
        </w:trPr>
        <w:tc>
          <w:tcPr>
            <w:tcW w:w="12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% within kelompok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31.4%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28.6%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30.0%</w:t>
            </w:r>
          </w:p>
        </w:tc>
      </w:tr>
      <w:tr w:rsidR="009D1AED" w:rsidRPr="00265F0A" w:rsidTr="00BE31ED">
        <w:trPr>
          <w:cantSplit/>
        </w:trPr>
        <w:tc>
          <w:tcPr>
            <w:tcW w:w="270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Count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70</w:t>
            </w:r>
          </w:p>
        </w:tc>
      </w:tr>
      <w:tr w:rsidR="009D1AED" w:rsidRPr="00265F0A" w:rsidTr="00BE31ED">
        <w:trPr>
          <w:cantSplit/>
        </w:trPr>
        <w:tc>
          <w:tcPr>
            <w:tcW w:w="270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% within kelompok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100.0%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100.0%</w:t>
            </w: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tbl>
      <w:tblPr>
        <w:tblW w:w="8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4"/>
        <w:gridCol w:w="1041"/>
        <w:gridCol w:w="1041"/>
        <w:gridCol w:w="4164"/>
      </w:tblGrid>
      <w:tr w:rsidR="009D1AED" w:rsidRPr="00265F0A" w:rsidTr="00BE31ED">
        <w:trPr>
          <w:cantSplit/>
        </w:trPr>
        <w:tc>
          <w:tcPr>
            <w:tcW w:w="8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lastRenderedPageBreak/>
              <w:t>Chi-Square Tests</w:t>
            </w:r>
          </w:p>
        </w:tc>
      </w:tr>
      <w:tr w:rsidR="009D1AED" w:rsidRPr="00265F0A" w:rsidTr="00BE31ED">
        <w:trPr>
          <w:cantSplit/>
        </w:trPr>
        <w:tc>
          <w:tcPr>
            <w:tcW w:w="248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Value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  <w:tc>
          <w:tcPr>
            <w:tcW w:w="416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Asymptotic Significance (2-sided)</w:t>
            </w:r>
          </w:p>
        </w:tc>
      </w:tr>
      <w:tr w:rsidR="009D1AED" w:rsidRPr="00265F0A" w:rsidTr="00BE31ED">
        <w:trPr>
          <w:cantSplit/>
        </w:trPr>
        <w:tc>
          <w:tcPr>
            <w:tcW w:w="24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Pearson Chi-Square</w:t>
            </w:r>
          </w:p>
        </w:tc>
        <w:tc>
          <w:tcPr>
            <w:tcW w:w="10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2.415</w:t>
            </w: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</w:t>
            </w:r>
          </w:p>
        </w:tc>
        <w:tc>
          <w:tcPr>
            <w:tcW w:w="41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.299</w:t>
            </w:r>
          </w:p>
        </w:tc>
      </w:tr>
      <w:tr w:rsidR="009D1AED" w:rsidRPr="00265F0A" w:rsidTr="00BE31ED">
        <w:trPr>
          <w:cantSplit/>
        </w:trPr>
        <w:tc>
          <w:tcPr>
            <w:tcW w:w="24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Likelihood Ratio</w:t>
            </w:r>
          </w:p>
        </w:tc>
        <w:tc>
          <w:tcPr>
            <w:tcW w:w="10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2.467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</w:t>
            </w:r>
          </w:p>
        </w:tc>
        <w:tc>
          <w:tcPr>
            <w:tcW w:w="41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.291</w:t>
            </w:r>
          </w:p>
        </w:tc>
      </w:tr>
      <w:tr w:rsidR="009D1AED" w:rsidRPr="00265F0A" w:rsidTr="00BE31ED">
        <w:trPr>
          <w:cantSplit/>
        </w:trPr>
        <w:tc>
          <w:tcPr>
            <w:tcW w:w="24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Linear-by-Linear Association</w:t>
            </w:r>
          </w:p>
        </w:tc>
        <w:tc>
          <w:tcPr>
            <w:tcW w:w="10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1.073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41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.300</w:t>
            </w:r>
          </w:p>
        </w:tc>
      </w:tr>
      <w:tr w:rsidR="009D1AED" w:rsidRPr="00265F0A" w:rsidTr="00BE31ED">
        <w:trPr>
          <w:cantSplit/>
        </w:trPr>
        <w:tc>
          <w:tcPr>
            <w:tcW w:w="24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N of Valid Cases</w:t>
            </w:r>
          </w:p>
        </w:tc>
        <w:tc>
          <w:tcPr>
            <w:tcW w:w="104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70</w:t>
            </w: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D1AED" w:rsidRPr="00265F0A" w:rsidRDefault="009D1AED" w:rsidP="009D1AED">
      <w:pPr>
        <w:pStyle w:val="Caption"/>
        <w:jc w:val="center"/>
        <w:rPr>
          <w:rFonts w:cstheme="minorHAnsi"/>
          <w:color w:val="auto"/>
          <w:sz w:val="16"/>
          <w:szCs w:val="16"/>
        </w:rPr>
      </w:pPr>
    </w:p>
    <w:tbl>
      <w:tblPr>
        <w:tblW w:w="8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2001"/>
        <w:gridCol w:w="1523"/>
        <w:gridCol w:w="1453"/>
        <w:gridCol w:w="1484"/>
        <w:gridCol w:w="1484"/>
      </w:tblGrid>
      <w:tr w:rsidR="009D1AED" w:rsidRPr="00265F0A" w:rsidTr="00BE31ED">
        <w:trPr>
          <w:cantSplit/>
          <w:trHeight w:val="1089"/>
        </w:trPr>
        <w:tc>
          <w:tcPr>
            <w:tcW w:w="87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</w:p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</w:p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P-VALUE BB MBG</w:t>
            </w:r>
          </w:p>
        </w:tc>
      </w:tr>
      <w:tr w:rsidR="009D1AED" w:rsidRPr="00265F0A" w:rsidTr="00BE31ED">
        <w:trPr>
          <w:cantSplit/>
        </w:trPr>
        <w:tc>
          <w:tcPr>
            <w:tcW w:w="27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Paired Differences</w:t>
            </w:r>
          </w:p>
        </w:tc>
      </w:tr>
      <w:tr w:rsidR="009D1AED" w:rsidRPr="00265F0A" w:rsidTr="00BE31ED">
        <w:trPr>
          <w:cantSplit/>
        </w:trPr>
        <w:tc>
          <w:tcPr>
            <w:tcW w:w="27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Deviation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Error Mean</w:t>
            </w:r>
          </w:p>
        </w:tc>
        <w:tc>
          <w:tcPr>
            <w:tcW w:w="1484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95% Confidence Interval of the Difference</w:t>
            </w:r>
          </w:p>
        </w:tc>
      </w:tr>
      <w:tr w:rsidR="009D1AED" w:rsidRPr="00265F0A" w:rsidTr="00BE31ED">
        <w:trPr>
          <w:cantSplit/>
        </w:trPr>
        <w:tc>
          <w:tcPr>
            <w:tcW w:w="27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Lower</w:t>
            </w:r>
          </w:p>
        </w:tc>
      </w:tr>
      <w:tr w:rsidR="009D1AED" w:rsidRPr="00265F0A" w:rsidTr="00BE31ED">
        <w:trPr>
          <w:cantSplit/>
        </w:trPr>
        <w:tc>
          <w:tcPr>
            <w:tcW w:w="78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Pair 1</w:t>
            </w:r>
          </w:p>
        </w:tc>
        <w:tc>
          <w:tcPr>
            <w:tcW w:w="200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BB Sebelum Mengikuti MBG - BB Sesudah Mengikuti MBG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-4.70000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1.52180</w:t>
            </w:r>
          </w:p>
        </w:tc>
        <w:tc>
          <w:tcPr>
            <w:tcW w:w="148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.25723</w:t>
            </w:r>
          </w:p>
        </w:tc>
        <w:tc>
          <w:tcPr>
            <w:tcW w:w="148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-5.22276</w:t>
            </w:r>
          </w:p>
        </w:tc>
      </w:tr>
    </w:tbl>
    <w:p w:rsidR="009D1AED" w:rsidRPr="00265F0A" w:rsidRDefault="009D1AED" w:rsidP="009D1AED">
      <w:pPr>
        <w:rPr>
          <w:rFonts w:asciiTheme="minorHAnsi" w:hAnsiTheme="minorHAnsi" w:cstheme="minorHAnsi"/>
          <w:color w:val="010205"/>
          <w:sz w:val="16"/>
          <w:szCs w:val="16"/>
        </w:rPr>
      </w:pPr>
    </w:p>
    <w:tbl>
      <w:tblPr>
        <w:tblW w:w="8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4"/>
        <w:gridCol w:w="1986"/>
        <w:gridCol w:w="1620"/>
        <w:gridCol w:w="892"/>
        <w:gridCol w:w="638"/>
        <w:gridCol w:w="990"/>
        <w:gridCol w:w="1350"/>
      </w:tblGrid>
      <w:tr w:rsidR="009D1AED" w:rsidRPr="00265F0A" w:rsidTr="00BE31ED">
        <w:trPr>
          <w:cantSplit/>
        </w:trPr>
        <w:tc>
          <w:tcPr>
            <w:tcW w:w="8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Paired Samples Test</w:t>
            </w:r>
          </w:p>
        </w:tc>
      </w:tr>
      <w:tr w:rsidR="009D1AED" w:rsidRPr="00265F0A" w:rsidTr="00BE31ED">
        <w:trPr>
          <w:cantSplit/>
        </w:trPr>
        <w:tc>
          <w:tcPr>
            <w:tcW w:w="28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Paired Differences</w:t>
            </w:r>
          </w:p>
        </w:tc>
        <w:tc>
          <w:tcPr>
            <w:tcW w:w="1530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 (2-tailed)</w:t>
            </w:r>
          </w:p>
        </w:tc>
      </w:tr>
      <w:tr w:rsidR="009D1AED" w:rsidRPr="00265F0A" w:rsidTr="00BE31ED">
        <w:trPr>
          <w:cantSplit/>
        </w:trPr>
        <w:tc>
          <w:tcPr>
            <w:tcW w:w="28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95% Confidence Interval of the Difference</w:t>
            </w:r>
          </w:p>
        </w:tc>
        <w:tc>
          <w:tcPr>
            <w:tcW w:w="1530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28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Upper</w:t>
            </w:r>
          </w:p>
        </w:tc>
        <w:tc>
          <w:tcPr>
            <w:tcW w:w="1530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89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Pair 1</w:t>
            </w:r>
          </w:p>
        </w:tc>
        <w:tc>
          <w:tcPr>
            <w:tcW w:w="1986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BB Sebelum Mengikuti MBG - BB Sesudah Mengikuti MBG</w:t>
            </w:r>
          </w:p>
        </w:tc>
        <w:tc>
          <w:tcPr>
            <w:tcW w:w="2512" w:type="dxa"/>
            <w:gridSpan w:val="2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-4.17724</w:t>
            </w:r>
          </w:p>
        </w:tc>
        <w:tc>
          <w:tcPr>
            <w:tcW w:w="63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-18.271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34</w:t>
            </w:r>
          </w:p>
        </w:tc>
        <w:tc>
          <w:tcPr>
            <w:tcW w:w="13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.000</w:t>
            </w: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tbl>
      <w:tblPr>
        <w:tblW w:w="8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2473"/>
        <w:gridCol w:w="1051"/>
        <w:gridCol w:w="997"/>
        <w:gridCol w:w="1440"/>
        <w:gridCol w:w="1620"/>
      </w:tblGrid>
      <w:tr w:rsidR="009D1AED" w:rsidRPr="00265F0A" w:rsidTr="00BE31ED">
        <w:trPr>
          <w:cantSplit/>
        </w:trPr>
        <w:tc>
          <w:tcPr>
            <w:tcW w:w="83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P-VALUE BB NON-MBG</w:t>
            </w:r>
          </w:p>
        </w:tc>
      </w:tr>
      <w:tr w:rsidR="009D1AED" w:rsidRPr="00265F0A" w:rsidTr="00BE31ED">
        <w:trPr>
          <w:cantSplit/>
        </w:trPr>
        <w:tc>
          <w:tcPr>
            <w:tcW w:w="32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Paired Differences</w:t>
            </w:r>
          </w:p>
        </w:tc>
      </w:tr>
      <w:tr w:rsidR="009D1AED" w:rsidRPr="00265F0A" w:rsidTr="00BE31ED">
        <w:trPr>
          <w:cantSplit/>
        </w:trPr>
        <w:tc>
          <w:tcPr>
            <w:tcW w:w="32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Deviation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Error Mean</w:t>
            </w:r>
          </w:p>
        </w:tc>
        <w:tc>
          <w:tcPr>
            <w:tcW w:w="1620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95% Confidence Interval of the Difference</w:t>
            </w:r>
          </w:p>
        </w:tc>
      </w:tr>
      <w:tr w:rsidR="009D1AED" w:rsidRPr="00265F0A" w:rsidTr="00BE31ED">
        <w:trPr>
          <w:cantSplit/>
        </w:trPr>
        <w:tc>
          <w:tcPr>
            <w:tcW w:w="32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Lower</w:t>
            </w:r>
          </w:p>
        </w:tc>
      </w:tr>
      <w:tr w:rsidR="009D1AED" w:rsidRPr="00265F0A" w:rsidTr="00BE31ED">
        <w:trPr>
          <w:cantSplit/>
        </w:trPr>
        <w:tc>
          <w:tcPr>
            <w:tcW w:w="78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Pair 1</w:t>
            </w:r>
          </w:p>
        </w:tc>
        <w:tc>
          <w:tcPr>
            <w:tcW w:w="247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BB Sebelum Yang Tidak mengikuti MBG - BB Sesudah Yang Tidak mengikuti MBG</w:t>
            </w:r>
          </w:p>
        </w:tc>
        <w:tc>
          <w:tcPr>
            <w:tcW w:w="105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-3.55000</w:t>
            </w:r>
          </w:p>
        </w:tc>
        <w:tc>
          <w:tcPr>
            <w:tcW w:w="99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1.59949</w:t>
            </w:r>
          </w:p>
        </w:tc>
        <w:tc>
          <w:tcPr>
            <w:tcW w:w="144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.27036</w:t>
            </w:r>
          </w:p>
        </w:tc>
        <w:tc>
          <w:tcPr>
            <w:tcW w:w="162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-4.09945</w:t>
            </w:r>
          </w:p>
        </w:tc>
      </w:tr>
    </w:tbl>
    <w:p w:rsidR="009D1AED" w:rsidRPr="00265F0A" w:rsidRDefault="009D1AED" w:rsidP="009D1AED">
      <w:pPr>
        <w:rPr>
          <w:rFonts w:asciiTheme="minorHAnsi" w:hAnsiTheme="minorHAnsi" w:cstheme="minorHAnsi"/>
          <w:color w:val="010205"/>
          <w:sz w:val="16"/>
          <w:szCs w:val="16"/>
        </w:rPr>
      </w:pPr>
    </w:p>
    <w:tbl>
      <w:tblPr>
        <w:tblW w:w="7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4"/>
        <w:gridCol w:w="2166"/>
        <w:gridCol w:w="1440"/>
        <w:gridCol w:w="1260"/>
        <w:gridCol w:w="990"/>
        <w:gridCol w:w="1170"/>
      </w:tblGrid>
      <w:tr w:rsidR="009D1AED" w:rsidRPr="00265F0A" w:rsidTr="00BE31ED">
        <w:trPr>
          <w:cantSplit/>
        </w:trPr>
        <w:tc>
          <w:tcPr>
            <w:tcW w:w="7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Paired Samples Test</w:t>
            </w:r>
          </w:p>
        </w:tc>
      </w:tr>
      <w:tr w:rsidR="009D1AED" w:rsidRPr="00265F0A" w:rsidTr="00BE31ED">
        <w:trPr>
          <w:cantSplit/>
        </w:trPr>
        <w:tc>
          <w:tcPr>
            <w:tcW w:w="3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Paired Differences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 (2-tailed)</w:t>
            </w:r>
          </w:p>
        </w:tc>
      </w:tr>
      <w:tr w:rsidR="009D1AED" w:rsidRPr="00265F0A" w:rsidTr="00BE31ED">
        <w:trPr>
          <w:cantSplit/>
        </w:trPr>
        <w:tc>
          <w:tcPr>
            <w:tcW w:w="3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3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89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Pair 1</w:t>
            </w:r>
          </w:p>
        </w:tc>
        <w:tc>
          <w:tcPr>
            <w:tcW w:w="2166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BB Sebelum Yang Tidak mengikuti MBG - BB Sesudah Yang Tidak mengikuti MBG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-3.00055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-13.130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34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.000</w:t>
            </w:r>
          </w:p>
        </w:tc>
      </w:tr>
    </w:tbl>
    <w:p w:rsidR="009D1AED" w:rsidRPr="00265F0A" w:rsidRDefault="009D1AED" w:rsidP="009D1AED">
      <w:pPr>
        <w:pStyle w:val="Caption"/>
        <w:jc w:val="center"/>
        <w:rPr>
          <w:rFonts w:cstheme="minorHAnsi"/>
          <w:color w:val="auto"/>
          <w:sz w:val="16"/>
          <w:szCs w:val="16"/>
        </w:rPr>
      </w:pPr>
    </w:p>
    <w:tbl>
      <w:tblPr>
        <w:tblW w:w="8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160"/>
        <w:gridCol w:w="1620"/>
        <w:gridCol w:w="1080"/>
        <w:gridCol w:w="1350"/>
      </w:tblGrid>
      <w:tr w:rsidR="009D1AED" w:rsidRPr="00265F0A" w:rsidTr="00BE31ED">
        <w:trPr>
          <w:cantSplit/>
        </w:trPr>
        <w:tc>
          <w:tcPr>
            <w:tcW w:w="8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UJI BIVARIAT INDEPENDENT SAMPLE TEST</w:t>
            </w:r>
          </w:p>
        </w:tc>
      </w:tr>
      <w:tr w:rsidR="009D1AED" w:rsidRPr="00265F0A" w:rsidTr="00BE31ED">
        <w:trPr>
          <w:cantSplit/>
        </w:trPr>
        <w:tc>
          <w:tcPr>
            <w:tcW w:w="8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Group Statistics</w:t>
            </w:r>
          </w:p>
        </w:tc>
      </w:tr>
      <w:tr w:rsidR="009D1AED" w:rsidRPr="00265F0A" w:rsidTr="00BE31ED">
        <w:trPr>
          <w:cantSplit/>
        </w:trPr>
        <w:tc>
          <w:tcPr>
            <w:tcW w:w="180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Keikutsertaan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13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Deviation</w:t>
            </w:r>
          </w:p>
        </w:tc>
      </w:tr>
      <w:tr w:rsidR="009D1AED" w:rsidRPr="00265F0A" w:rsidTr="00BE31ED">
        <w:trPr>
          <w:cantSplit/>
        </w:trPr>
        <w:tc>
          <w:tcPr>
            <w:tcW w:w="180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Penambahan Berat Badan</w:t>
            </w:r>
          </w:p>
        </w:tc>
        <w:tc>
          <w:tcPr>
            <w:tcW w:w="21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Mengikuti MBG</w:t>
            </w:r>
          </w:p>
        </w:tc>
        <w:tc>
          <w:tcPr>
            <w:tcW w:w="162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35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4.700</w:t>
            </w:r>
          </w:p>
        </w:tc>
        <w:tc>
          <w:tcPr>
            <w:tcW w:w="13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1.5218</w:t>
            </w:r>
          </w:p>
        </w:tc>
      </w:tr>
      <w:tr w:rsidR="009D1AED" w:rsidRPr="00265F0A" w:rsidTr="00BE31ED">
        <w:trPr>
          <w:cantSplit/>
        </w:trPr>
        <w:tc>
          <w:tcPr>
            <w:tcW w:w="180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Tidak mengikuti MBG</w:t>
            </w:r>
          </w:p>
        </w:tc>
        <w:tc>
          <w:tcPr>
            <w:tcW w:w="16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3.551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1.5997</w:t>
            </w:r>
          </w:p>
        </w:tc>
      </w:tr>
    </w:tbl>
    <w:p w:rsidR="009D1AED" w:rsidRPr="00265F0A" w:rsidRDefault="009D1AED" w:rsidP="009D1AED">
      <w:pPr>
        <w:rPr>
          <w:rFonts w:asciiTheme="minorHAnsi" w:hAnsiTheme="minorHAnsi" w:cstheme="minorHAnsi"/>
          <w:color w:val="010205"/>
          <w:sz w:val="16"/>
          <w:szCs w:val="16"/>
        </w:rPr>
      </w:pPr>
    </w:p>
    <w:tbl>
      <w:tblPr>
        <w:tblW w:w="8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3780"/>
        <w:gridCol w:w="2070"/>
      </w:tblGrid>
      <w:tr w:rsidR="009D1AED" w:rsidRPr="00265F0A" w:rsidTr="00BE31ED">
        <w:trPr>
          <w:cantSplit/>
        </w:trPr>
        <w:tc>
          <w:tcPr>
            <w:tcW w:w="8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Group Statistics</w:t>
            </w:r>
          </w:p>
        </w:tc>
      </w:tr>
      <w:tr w:rsidR="009D1AED" w:rsidRPr="00265F0A" w:rsidTr="00BE31ED">
        <w:trPr>
          <w:cantSplit/>
        </w:trPr>
        <w:tc>
          <w:tcPr>
            <w:tcW w:w="234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Mengikuti dan Tidak  Mengikuti MBG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Error Mean</w:t>
            </w:r>
          </w:p>
        </w:tc>
      </w:tr>
      <w:tr w:rsidR="009D1AED" w:rsidRPr="00265F0A" w:rsidTr="00BE31ED">
        <w:trPr>
          <w:cantSplit/>
        </w:trPr>
        <w:tc>
          <w:tcPr>
            <w:tcW w:w="234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Penambahan Berat Badan</w:t>
            </w:r>
          </w:p>
        </w:tc>
        <w:tc>
          <w:tcPr>
            <w:tcW w:w="378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Mengikuti MBG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.2572</w:t>
            </w:r>
          </w:p>
        </w:tc>
      </w:tr>
      <w:tr w:rsidR="009D1AED" w:rsidRPr="00265F0A" w:rsidTr="00BE31ED">
        <w:trPr>
          <w:cantSplit/>
        </w:trPr>
        <w:tc>
          <w:tcPr>
            <w:tcW w:w="234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Tidak mengikuti MBG</w:t>
            </w: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.2704</w:t>
            </w: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tbl>
      <w:tblPr>
        <w:tblW w:w="8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2340"/>
        <w:gridCol w:w="1080"/>
        <w:gridCol w:w="1440"/>
        <w:gridCol w:w="1620"/>
      </w:tblGrid>
      <w:tr w:rsidR="009D1AED" w:rsidRPr="00265F0A" w:rsidTr="00BE31ED">
        <w:trPr>
          <w:cantSplit/>
        </w:trPr>
        <w:tc>
          <w:tcPr>
            <w:tcW w:w="83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Independent Samples Test</w:t>
            </w:r>
          </w:p>
        </w:tc>
      </w:tr>
      <w:tr w:rsidR="009D1AED" w:rsidRPr="00265F0A" w:rsidTr="00BE31ED">
        <w:trPr>
          <w:cantSplit/>
        </w:trPr>
        <w:tc>
          <w:tcPr>
            <w:tcW w:w="42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Levene's Test for Equality of Variances</w:t>
            </w:r>
          </w:p>
        </w:tc>
        <w:tc>
          <w:tcPr>
            <w:tcW w:w="1620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t-test for Equality of Means</w:t>
            </w:r>
          </w:p>
        </w:tc>
      </w:tr>
      <w:tr w:rsidR="009D1AED" w:rsidRPr="00265F0A" w:rsidTr="00BE31ED">
        <w:trPr>
          <w:cantSplit/>
          <w:trHeight w:val="276"/>
        </w:trPr>
        <w:tc>
          <w:tcPr>
            <w:tcW w:w="42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</w:t>
            </w:r>
          </w:p>
        </w:tc>
      </w:tr>
      <w:tr w:rsidR="009D1AED" w:rsidRPr="00265F0A" w:rsidTr="00BE31ED">
        <w:trPr>
          <w:cantSplit/>
          <w:trHeight w:val="276"/>
        </w:trPr>
        <w:tc>
          <w:tcPr>
            <w:tcW w:w="42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18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Penambahan Berat Badan</w:t>
            </w:r>
          </w:p>
        </w:tc>
        <w:tc>
          <w:tcPr>
            <w:tcW w:w="23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assumed</w:t>
            </w:r>
          </w:p>
        </w:tc>
        <w:tc>
          <w:tcPr>
            <w:tcW w:w="10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.348</w:t>
            </w:r>
          </w:p>
        </w:tc>
        <w:tc>
          <w:tcPr>
            <w:tcW w:w="14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.557</w:t>
            </w:r>
          </w:p>
        </w:tc>
        <w:tc>
          <w:tcPr>
            <w:tcW w:w="16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3.078</w:t>
            </w:r>
          </w:p>
        </w:tc>
      </w:tr>
      <w:tr w:rsidR="009D1AED" w:rsidRPr="00265F0A" w:rsidTr="00BE31ED">
        <w:trPr>
          <w:cantSplit/>
        </w:trPr>
        <w:tc>
          <w:tcPr>
            <w:tcW w:w="18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not assumed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3.078</w:t>
            </w:r>
          </w:p>
        </w:tc>
      </w:tr>
    </w:tbl>
    <w:p w:rsidR="009D1AED" w:rsidRPr="00265F0A" w:rsidRDefault="009D1AED" w:rsidP="009D1AED">
      <w:pPr>
        <w:rPr>
          <w:rFonts w:asciiTheme="minorHAnsi" w:hAnsiTheme="minorHAnsi" w:cstheme="minorHAnsi"/>
          <w:color w:val="010205"/>
          <w:sz w:val="16"/>
          <w:szCs w:val="16"/>
        </w:rPr>
      </w:pPr>
    </w:p>
    <w:tbl>
      <w:tblPr>
        <w:tblW w:w="8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340"/>
        <w:gridCol w:w="1260"/>
        <w:gridCol w:w="1260"/>
        <w:gridCol w:w="1170"/>
      </w:tblGrid>
      <w:tr w:rsidR="009D1AED" w:rsidRPr="00265F0A" w:rsidTr="00BE31ED">
        <w:trPr>
          <w:cantSplit/>
        </w:trPr>
        <w:tc>
          <w:tcPr>
            <w:tcW w:w="8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</w:p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</w:pPr>
          </w:p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Independent Samples Test</w:t>
            </w:r>
          </w:p>
        </w:tc>
      </w:tr>
      <w:tr w:rsidR="009D1AED" w:rsidRPr="00265F0A" w:rsidTr="00BE31ED">
        <w:trPr>
          <w:cantSplit/>
        </w:trPr>
        <w:tc>
          <w:tcPr>
            <w:tcW w:w="45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t-test for Equality of Means</w:t>
            </w:r>
          </w:p>
        </w:tc>
      </w:tr>
      <w:tr w:rsidR="009D1AED" w:rsidRPr="00265F0A" w:rsidTr="00BE31ED">
        <w:trPr>
          <w:cantSplit/>
          <w:trHeight w:val="276"/>
        </w:trPr>
        <w:tc>
          <w:tcPr>
            <w:tcW w:w="4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 Difference</w:t>
            </w:r>
          </w:p>
        </w:tc>
      </w:tr>
      <w:tr w:rsidR="009D1AED" w:rsidRPr="00265F0A" w:rsidTr="00BE31ED">
        <w:trPr>
          <w:cantSplit/>
          <w:trHeight w:val="276"/>
        </w:trPr>
        <w:tc>
          <w:tcPr>
            <w:tcW w:w="4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216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Penambahan Berat Badan</w:t>
            </w:r>
          </w:p>
        </w:tc>
        <w:tc>
          <w:tcPr>
            <w:tcW w:w="23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assumed</w:t>
            </w:r>
          </w:p>
        </w:tc>
        <w:tc>
          <w:tcPr>
            <w:tcW w:w="126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.003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1.1486</w:t>
            </w:r>
          </w:p>
        </w:tc>
      </w:tr>
      <w:tr w:rsidR="009D1AED" w:rsidRPr="00265F0A" w:rsidTr="00BE31ED">
        <w:trPr>
          <w:cantSplit/>
        </w:trPr>
        <w:tc>
          <w:tcPr>
            <w:tcW w:w="21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not assumed</w:t>
            </w:r>
          </w:p>
        </w:tc>
        <w:tc>
          <w:tcPr>
            <w:tcW w:w="126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67.831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1.1486</w:t>
            </w:r>
          </w:p>
        </w:tc>
      </w:tr>
    </w:tbl>
    <w:p w:rsidR="009D1AED" w:rsidRPr="00265F0A" w:rsidRDefault="009D1AED" w:rsidP="009D1AED">
      <w:pPr>
        <w:rPr>
          <w:rFonts w:asciiTheme="minorHAnsi" w:hAnsiTheme="minorHAnsi" w:cstheme="minorHAnsi"/>
          <w:color w:val="010205"/>
          <w:sz w:val="16"/>
          <w:szCs w:val="16"/>
        </w:rPr>
      </w:pPr>
    </w:p>
    <w:tbl>
      <w:tblPr>
        <w:tblW w:w="8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1260"/>
        <w:gridCol w:w="1260"/>
        <w:gridCol w:w="1080"/>
      </w:tblGrid>
      <w:tr w:rsidR="009D1AED" w:rsidRPr="00265F0A" w:rsidTr="00BE31ED">
        <w:trPr>
          <w:cantSplit/>
        </w:trPr>
        <w:tc>
          <w:tcPr>
            <w:tcW w:w="8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Independent Samples Test</w:t>
            </w:r>
          </w:p>
        </w:tc>
      </w:tr>
      <w:tr w:rsidR="009D1AED" w:rsidRPr="00265F0A" w:rsidTr="00BE31ED">
        <w:trPr>
          <w:cantSplit/>
        </w:trPr>
        <w:tc>
          <w:tcPr>
            <w:tcW w:w="45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t-test for Equality of Means</w:t>
            </w:r>
          </w:p>
        </w:tc>
      </w:tr>
      <w:tr w:rsidR="009D1AED" w:rsidRPr="00265F0A" w:rsidTr="00BE31ED">
        <w:trPr>
          <w:cantSplit/>
        </w:trPr>
        <w:tc>
          <w:tcPr>
            <w:tcW w:w="4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Error Difference</w:t>
            </w:r>
          </w:p>
        </w:tc>
        <w:tc>
          <w:tcPr>
            <w:tcW w:w="234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95% Confidence Interval of the Difference</w:t>
            </w:r>
          </w:p>
        </w:tc>
      </w:tr>
      <w:tr w:rsidR="009D1AED" w:rsidRPr="00265F0A" w:rsidTr="00BE31ED">
        <w:trPr>
          <w:cantSplit/>
        </w:trPr>
        <w:tc>
          <w:tcPr>
            <w:tcW w:w="4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Lower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Upper</w:t>
            </w:r>
          </w:p>
        </w:tc>
      </w:tr>
      <w:tr w:rsidR="009D1AED" w:rsidRPr="00265F0A" w:rsidTr="00BE31ED">
        <w:trPr>
          <w:cantSplit/>
        </w:trPr>
        <w:tc>
          <w:tcPr>
            <w:tcW w:w="225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Penambahan Berat Badan</w:t>
            </w:r>
          </w:p>
        </w:tc>
        <w:tc>
          <w:tcPr>
            <w:tcW w:w="225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assumed</w:t>
            </w:r>
          </w:p>
        </w:tc>
        <w:tc>
          <w:tcPr>
            <w:tcW w:w="126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.3732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.4038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1.8933</w:t>
            </w:r>
          </w:p>
        </w:tc>
      </w:tr>
      <w:tr w:rsidR="009D1AED" w:rsidRPr="00265F0A" w:rsidTr="00BE31ED">
        <w:trPr>
          <w:cantSplit/>
        </w:trPr>
        <w:tc>
          <w:tcPr>
            <w:tcW w:w="22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Equal variances not assumed</w:t>
            </w:r>
          </w:p>
        </w:tc>
        <w:tc>
          <w:tcPr>
            <w:tcW w:w="126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.3732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.4038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1.8933</w:t>
            </w: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pStyle w:val="Caption"/>
        <w:jc w:val="center"/>
        <w:rPr>
          <w:rFonts w:cstheme="minorHAnsi"/>
          <w:i w:val="0"/>
          <w:color w:val="auto"/>
          <w:sz w:val="16"/>
          <w:szCs w:val="16"/>
        </w:rPr>
      </w:pPr>
      <w:r w:rsidRPr="00265F0A">
        <w:rPr>
          <w:rFonts w:cstheme="minorHAnsi"/>
          <w:i w:val="0"/>
          <w:color w:val="auto"/>
          <w:sz w:val="16"/>
          <w:szCs w:val="16"/>
        </w:rPr>
        <w:t>UJI NORMALITAS</w:t>
      </w:r>
    </w:p>
    <w:tbl>
      <w:tblPr>
        <w:tblW w:w="8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8"/>
        <w:gridCol w:w="1037"/>
        <w:gridCol w:w="1036"/>
        <w:gridCol w:w="1036"/>
        <w:gridCol w:w="1036"/>
        <w:gridCol w:w="1036"/>
        <w:gridCol w:w="1036"/>
      </w:tblGrid>
      <w:tr w:rsidR="009D1AED" w:rsidRPr="00265F0A" w:rsidTr="00BE31ED">
        <w:trPr>
          <w:cantSplit/>
        </w:trPr>
        <w:tc>
          <w:tcPr>
            <w:tcW w:w="8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Tests of Normality</w:t>
            </w:r>
          </w:p>
        </w:tc>
      </w:tr>
      <w:tr w:rsidR="009D1AED" w:rsidRPr="00265F0A" w:rsidTr="00BE31ED">
        <w:trPr>
          <w:cantSplit/>
        </w:trPr>
        <w:tc>
          <w:tcPr>
            <w:tcW w:w="2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Kolmogorov-Smirnov</w:t>
            </w: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0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Shapiro-Wilk</w:t>
            </w:r>
          </w:p>
        </w:tc>
      </w:tr>
      <w:tr w:rsidR="009D1AED" w:rsidRPr="00265F0A" w:rsidTr="00BE31ED">
        <w:trPr>
          <w:cantSplit/>
        </w:trPr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Statistic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Statistic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</w:t>
            </w:r>
          </w:p>
        </w:tc>
      </w:tr>
      <w:tr w:rsidR="009D1AED" w:rsidRPr="00265F0A" w:rsidTr="00BE31ED">
        <w:trPr>
          <w:cantSplit/>
        </w:trPr>
        <w:tc>
          <w:tcPr>
            <w:tcW w:w="205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DELTA_PENELITIAN</w:t>
            </w:r>
          </w:p>
        </w:tc>
        <w:tc>
          <w:tcPr>
            <w:tcW w:w="103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.123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70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.010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.969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70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.084</w:t>
            </w:r>
          </w:p>
        </w:tc>
      </w:tr>
    </w:tbl>
    <w:p w:rsidR="009D1AED" w:rsidRPr="00265F0A" w:rsidRDefault="009D1AED" w:rsidP="009D1AED">
      <w:pPr>
        <w:rPr>
          <w:rFonts w:asciiTheme="minorHAnsi" w:hAnsiTheme="minorHAnsi" w:cstheme="minorHAnsi"/>
          <w:color w:val="010205"/>
          <w:sz w:val="16"/>
          <w:szCs w:val="16"/>
        </w:rPr>
      </w:pPr>
    </w:p>
    <w:tbl>
      <w:tblPr>
        <w:tblW w:w="8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5"/>
      </w:tblGrid>
      <w:tr w:rsidR="009D1AED" w:rsidRPr="00265F0A" w:rsidTr="00BE31ED">
        <w:trPr>
          <w:cantSplit/>
        </w:trPr>
        <w:tc>
          <w:tcPr>
            <w:tcW w:w="8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a. Lilliefors Significance Correction</w:t>
            </w:r>
          </w:p>
        </w:tc>
      </w:tr>
    </w:tbl>
    <w:p w:rsidR="009D1AED" w:rsidRPr="00265F0A" w:rsidRDefault="009D1AED" w:rsidP="009D1AED">
      <w:pPr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pStyle w:val="Caption"/>
        <w:jc w:val="center"/>
        <w:rPr>
          <w:rFonts w:cstheme="minorHAnsi"/>
          <w:b/>
          <w:i w:val="0"/>
          <w:color w:val="auto"/>
          <w:sz w:val="16"/>
          <w:szCs w:val="16"/>
        </w:rPr>
      </w:pPr>
    </w:p>
    <w:p w:rsidR="009D1AED" w:rsidRPr="00265F0A" w:rsidRDefault="009D1AED" w:rsidP="009D1AED">
      <w:pPr>
        <w:pStyle w:val="Caption"/>
        <w:jc w:val="center"/>
        <w:rPr>
          <w:rFonts w:cstheme="minorHAnsi"/>
          <w:b/>
          <w:i w:val="0"/>
          <w:color w:val="auto"/>
          <w:sz w:val="16"/>
          <w:szCs w:val="16"/>
        </w:rPr>
      </w:pPr>
    </w:p>
    <w:p w:rsidR="009D1AED" w:rsidRPr="00265F0A" w:rsidRDefault="009D1AED" w:rsidP="009D1AED">
      <w:pPr>
        <w:pStyle w:val="Caption"/>
        <w:jc w:val="center"/>
        <w:rPr>
          <w:rFonts w:cstheme="minorHAnsi"/>
          <w:b/>
          <w:i w:val="0"/>
          <w:color w:val="auto"/>
          <w:sz w:val="16"/>
          <w:szCs w:val="16"/>
        </w:rPr>
      </w:pPr>
    </w:p>
    <w:p w:rsidR="009D1AED" w:rsidRPr="00265F0A" w:rsidRDefault="009D1AED" w:rsidP="009D1AED">
      <w:pPr>
        <w:pStyle w:val="Caption"/>
        <w:jc w:val="center"/>
        <w:rPr>
          <w:rFonts w:cstheme="minorHAnsi"/>
          <w:b/>
          <w:i w:val="0"/>
          <w:color w:val="auto"/>
          <w:sz w:val="16"/>
          <w:szCs w:val="16"/>
        </w:rPr>
      </w:pPr>
    </w:p>
    <w:p w:rsidR="009D1AED" w:rsidRPr="00265F0A" w:rsidRDefault="009D1AED" w:rsidP="009D1AED">
      <w:pPr>
        <w:pStyle w:val="Caption"/>
        <w:jc w:val="center"/>
        <w:rPr>
          <w:rFonts w:cstheme="minorHAnsi"/>
          <w:b/>
          <w:i w:val="0"/>
          <w:color w:val="auto"/>
          <w:sz w:val="16"/>
          <w:szCs w:val="16"/>
        </w:rPr>
      </w:pPr>
    </w:p>
    <w:p w:rsidR="009D1AED" w:rsidRPr="00265F0A" w:rsidRDefault="009D1AED" w:rsidP="009D1AED">
      <w:pPr>
        <w:pStyle w:val="Caption"/>
        <w:jc w:val="center"/>
        <w:rPr>
          <w:rFonts w:cstheme="minorHAnsi"/>
          <w:b/>
          <w:i w:val="0"/>
          <w:color w:val="auto"/>
          <w:sz w:val="16"/>
          <w:szCs w:val="16"/>
        </w:rPr>
      </w:pPr>
      <w:r w:rsidRPr="00265F0A">
        <w:rPr>
          <w:rFonts w:cstheme="minorHAnsi"/>
          <w:b/>
          <w:i w:val="0"/>
          <w:color w:val="auto"/>
          <w:sz w:val="16"/>
          <w:szCs w:val="16"/>
        </w:rPr>
        <w:t xml:space="preserve">UJI HOMOGENITAS </w:t>
      </w:r>
    </w:p>
    <w:tbl>
      <w:tblPr>
        <w:tblW w:w="8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520"/>
        <w:gridCol w:w="1620"/>
        <w:gridCol w:w="1170"/>
        <w:gridCol w:w="810"/>
        <w:gridCol w:w="900"/>
      </w:tblGrid>
      <w:tr w:rsidR="009D1AED" w:rsidRPr="00265F0A" w:rsidTr="00BE31ED">
        <w:trPr>
          <w:cantSplit/>
        </w:trPr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Tests of Homogeneity of Variances</w:t>
            </w:r>
          </w:p>
        </w:tc>
      </w:tr>
      <w:tr w:rsidR="009D1AED" w:rsidRPr="00265F0A" w:rsidTr="00BE31ED">
        <w:trPr>
          <w:cantSplit/>
        </w:trPr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Levene Statistic</w:t>
            </w: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df1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df2</w:t>
            </w: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</w:t>
            </w:r>
          </w:p>
        </w:tc>
      </w:tr>
      <w:tr w:rsidR="009D1AED" w:rsidRPr="00265F0A" w:rsidTr="00BE31ED">
        <w:trPr>
          <w:cantSplit/>
        </w:trPr>
        <w:tc>
          <w:tcPr>
            <w:tcW w:w="144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DELTA_PENELITIAN</w:t>
            </w:r>
          </w:p>
        </w:tc>
        <w:tc>
          <w:tcPr>
            <w:tcW w:w="252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Based on Mean</w:t>
            </w:r>
          </w:p>
        </w:tc>
        <w:tc>
          <w:tcPr>
            <w:tcW w:w="162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.338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.563</w:t>
            </w:r>
          </w:p>
        </w:tc>
      </w:tr>
      <w:tr w:rsidR="009D1AED" w:rsidRPr="00265F0A" w:rsidTr="00BE31ED">
        <w:trPr>
          <w:cantSplit/>
        </w:trPr>
        <w:tc>
          <w:tcPr>
            <w:tcW w:w="144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Based on Median</w:t>
            </w:r>
          </w:p>
        </w:tc>
        <w:tc>
          <w:tcPr>
            <w:tcW w:w="162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.150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.700</w:t>
            </w:r>
          </w:p>
        </w:tc>
      </w:tr>
      <w:tr w:rsidR="009D1AED" w:rsidRPr="00265F0A" w:rsidTr="00BE31ED">
        <w:trPr>
          <w:cantSplit/>
        </w:trPr>
        <w:tc>
          <w:tcPr>
            <w:tcW w:w="144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Based on Median and with adjusted df</w:t>
            </w:r>
          </w:p>
        </w:tc>
        <w:tc>
          <w:tcPr>
            <w:tcW w:w="162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.150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67.301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.700</w:t>
            </w:r>
          </w:p>
        </w:tc>
      </w:tr>
      <w:tr w:rsidR="009D1AED" w:rsidRPr="00265F0A" w:rsidTr="00BE31ED">
        <w:trPr>
          <w:cantSplit/>
        </w:trPr>
        <w:tc>
          <w:tcPr>
            <w:tcW w:w="144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Based on trimmed mean</w:t>
            </w:r>
          </w:p>
        </w:tc>
        <w:tc>
          <w:tcPr>
            <w:tcW w:w="162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.311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.579</w:t>
            </w: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p w:rsidR="009D1AED" w:rsidRPr="00265F0A" w:rsidRDefault="009D1AED" w:rsidP="009D1AED">
      <w:pPr>
        <w:spacing w:line="400" w:lineRule="atLeast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265F0A">
        <w:rPr>
          <w:rFonts w:asciiTheme="minorHAnsi" w:hAnsiTheme="minorHAnsi" w:cstheme="minorHAnsi"/>
          <w:b/>
          <w:sz w:val="16"/>
          <w:szCs w:val="16"/>
        </w:rPr>
        <w:t>UJI MULTIVARIAT ANCOVA</w:t>
      </w:r>
    </w:p>
    <w:p w:rsidR="009D1AED" w:rsidRPr="00265F0A" w:rsidRDefault="009D1AED" w:rsidP="009D1AED">
      <w:pPr>
        <w:spacing w:line="400" w:lineRule="atLeast"/>
        <w:jc w:val="center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628"/>
        <w:gridCol w:w="2430"/>
        <w:gridCol w:w="2250"/>
      </w:tblGrid>
      <w:tr w:rsidR="009D1AED" w:rsidRPr="00265F0A" w:rsidTr="00BE31ED">
        <w:trPr>
          <w:cantSplit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Descriptive Statistics</w:t>
            </w:r>
          </w:p>
        </w:tc>
      </w:tr>
      <w:tr w:rsidR="009D1AED" w:rsidRPr="00265F0A" w:rsidTr="00BE31ED">
        <w:trPr>
          <w:cantSplit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  <w:shd w:val="clear" w:color="auto" w:fill="FFFFFF"/>
              </w:rPr>
              <w:t xml:space="preserve">Dependent Variable:   DELTA_PENELITIAN  </w:t>
            </w:r>
          </w:p>
        </w:tc>
      </w:tr>
      <w:tr w:rsidR="009D1AED" w:rsidRPr="00265F0A" w:rsidTr="00BE31ED">
        <w:trPr>
          <w:cantSplit/>
        </w:trPr>
        <w:tc>
          <w:tcPr>
            <w:tcW w:w="233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KELOMPOK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24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Deviation</w:t>
            </w:r>
          </w:p>
        </w:tc>
        <w:tc>
          <w:tcPr>
            <w:tcW w:w="22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N</w:t>
            </w:r>
          </w:p>
        </w:tc>
      </w:tr>
      <w:tr w:rsidR="009D1AED" w:rsidRPr="00265F0A" w:rsidTr="00BE31ED">
        <w:trPr>
          <w:cantSplit/>
        </w:trPr>
        <w:tc>
          <w:tcPr>
            <w:tcW w:w="233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TIDAK MENGIKUTI MBG</w:t>
            </w:r>
          </w:p>
        </w:tc>
        <w:tc>
          <w:tcPr>
            <w:tcW w:w="162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3.5500</w:t>
            </w:r>
          </w:p>
        </w:tc>
        <w:tc>
          <w:tcPr>
            <w:tcW w:w="24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1.59949</w:t>
            </w:r>
          </w:p>
        </w:tc>
        <w:tc>
          <w:tcPr>
            <w:tcW w:w="22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35</w:t>
            </w:r>
          </w:p>
        </w:tc>
      </w:tr>
      <w:tr w:rsidR="009D1AED" w:rsidRPr="00265F0A" w:rsidTr="00BE31ED">
        <w:trPr>
          <w:cantSplit/>
        </w:trPr>
        <w:tc>
          <w:tcPr>
            <w:tcW w:w="23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MENGIKUTI MBG</w:t>
            </w:r>
          </w:p>
        </w:tc>
        <w:tc>
          <w:tcPr>
            <w:tcW w:w="16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4.7000</w:t>
            </w:r>
          </w:p>
        </w:tc>
        <w:tc>
          <w:tcPr>
            <w:tcW w:w="24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1.52180</w:t>
            </w:r>
          </w:p>
        </w:tc>
        <w:tc>
          <w:tcPr>
            <w:tcW w:w="2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35</w:t>
            </w:r>
          </w:p>
        </w:tc>
      </w:tr>
      <w:tr w:rsidR="009D1AED" w:rsidRPr="00265F0A" w:rsidTr="00BE31ED">
        <w:trPr>
          <w:cantSplit/>
        </w:trPr>
        <w:tc>
          <w:tcPr>
            <w:tcW w:w="233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62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4.1250</w:t>
            </w:r>
          </w:p>
        </w:tc>
        <w:tc>
          <w:tcPr>
            <w:tcW w:w="24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1.65446</w:t>
            </w:r>
          </w:p>
        </w:tc>
        <w:tc>
          <w:tcPr>
            <w:tcW w:w="22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70</w:t>
            </w: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tbl>
      <w:tblPr>
        <w:tblW w:w="7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9"/>
        <w:gridCol w:w="1486"/>
        <w:gridCol w:w="1037"/>
        <w:gridCol w:w="1424"/>
        <w:gridCol w:w="1037"/>
        <w:gridCol w:w="1037"/>
      </w:tblGrid>
      <w:tr w:rsidR="009D1AED" w:rsidRPr="00265F0A" w:rsidTr="00BE31ED">
        <w:trPr>
          <w:cantSplit/>
        </w:trPr>
        <w:tc>
          <w:tcPr>
            <w:tcW w:w="7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  <w:shd w:val="clear" w:color="auto" w:fill="FFFFFF"/>
              </w:rPr>
              <w:t xml:space="preserve">P-VALUE  </w:t>
            </w:r>
            <w:r w:rsidRPr="00265F0A">
              <w:rPr>
                <w:rFonts w:asciiTheme="minorHAnsi" w:hAnsiTheme="minorHAnsi" w:cstheme="minorHAnsi"/>
                <w:sz w:val="16"/>
                <w:szCs w:val="16"/>
              </w:rPr>
              <w:t>Mean ± SD</w:t>
            </w:r>
          </w:p>
        </w:tc>
      </w:tr>
      <w:tr w:rsidR="009D1AED" w:rsidRPr="00265F0A" w:rsidTr="00BE31ED">
        <w:trPr>
          <w:cantSplit/>
        </w:trPr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Sum of Squares</w:t>
            </w:r>
          </w:p>
        </w:tc>
        <w:tc>
          <w:tcPr>
            <w:tcW w:w="10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df</w:t>
            </w:r>
          </w:p>
        </w:tc>
        <w:tc>
          <w:tcPr>
            <w:tcW w:w="14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 Square</w:t>
            </w:r>
          </w:p>
        </w:tc>
        <w:tc>
          <w:tcPr>
            <w:tcW w:w="10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F</w:t>
            </w:r>
          </w:p>
        </w:tc>
        <w:tc>
          <w:tcPr>
            <w:tcW w:w="10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</w:t>
            </w:r>
          </w:p>
        </w:tc>
      </w:tr>
      <w:tr w:rsidR="009D1AED" w:rsidRPr="00265F0A" w:rsidTr="00BE31ED">
        <w:trPr>
          <w:cantSplit/>
        </w:trPr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Between Groups</w:t>
            </w:r>
          </w:p>
        </w:tc>
        <w:tc>
          <w:tcPr>
            <w:tcW w:w="148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23.144</w:t>
            </w:r>
          </w:p>
        </w:tc>
        <w:tc>
          <w:tcPr>
            <w:tcW w:w="10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</w:t>
            </w:r>
          </w:p>
        </w:tc>
        <w:tc>
          <w:tcPr>
            <w:tcW w:w="14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23.144</w:t>
            </w:r>
          </w:p>
        </w:tc>
        <w:tc>
          <w:tcPr>
            <w:tcW w:w="10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9.496</w:t>
            </w:r>
          </w:p>
        </w:tc>
        <w:tc>
          <w:tcPr>
            <w:tcW w:w="10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.003</w:t>
            </w:r>
          </w:p>
        </w:tc>
      </w:tr>
      <w:tr w:rsidR="009D1AED" w:rsidRPr="00265F0A" w:rsidTr="00BE31ED">
        <w:trPr>
          <w:cantSplit/>
        </w:trPr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Within Groups</w:t>
            </w:r>
          </w:p>
        </w:tc>
        <w:tc>
          <w:tcPr>
            <w:tcW w:w="14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165.725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68</w:t>
            </w:r>
          </w:p>
        </w:tc>
        <w:tc>
          <w:tcPr>
            <w:tcW w:w="1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2.437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48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188.869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69</w:t>
            </w:r>
          </w:p>
        </w:tc>
        <w:tc>
          <w:tcPr>
            <w:tcW w:w="14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D1AED" w:rsidRPr="00265F0A" w:rsidRDefault="009D1AED" w:rsidP="009D1AED">
      <w:pPr>
        <w:spacing w:line="400" w:lineRule="atLeast"/>
        <w:rPr>
          <w:rFonts w:asciiTheme="minorHAnsi" w:hAnsiTheme="minorHAnsi" w:cstheme="minorHAnsi"/>
          <w:sz w:val="16"/>
          <w:szCs w:val="16"/>
        </w:rPr>
      </w:pPr>
    </w:p>
    <w:tbl>
      <w:tblPr>
        <w:tblW w:w="86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4"/>
        <w:gridCol w:w="1035"/>
        <w:gridCol w:w="1083"/>
        <w:gridCol w:w="1035"/>
        <w:gridCol w:w="1035"/>
        <w:gridCol w:w="1423"/>
        <w:gridCol w:w="1423"/>
      </w:tblGrid>
      <w:tr w:rsidR="009D1AED" w:rsidRPr="00265F0A" w:rsidTr="00BE31ED">
        <w:trPr>
          <w:cantSplit/>
        </w:trPr>
        <w:tc>
          <w:tcPr>
            <w:tcW w:w="1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Parameter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B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Error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284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95% Confidence Interval</w:t>
            </w:r>
          </w:p>
        </w:tc>
      </w:tr>
      <w:tr w:rsidR="009D1AED" w:rsidRPr="00265F0A" w:rsidTr="00BE31ED">
        <w:trPr>
          <w:cantSplit/>
        </w:trPr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Lower Bound</w:t>
            </w:r>
          </w:p>
        </w:tc>
        <w:tc>
          <w:tcPr>
            <w:tcW w:w="14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Upper Bound</w:t>
            </w:r>
          </w:p>
        </w:tc>
      </w:tr>
      <w:tr w:rsidR="009D1AED" w:rsidRPr="00265F0A" w:rsidTr="00BE31ED">
        <w:trPr>
          <w:cantSplit/>
        </w:trPr>
        <w:tc>
          <w:tcPr>
            <w:tcW w:w="16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Intercept</w:t>
            </w:r>
          </w:p>
        </w:tc>
        <w:tc>
          <w:tcPr>
            <w:tcW w:w="103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6.319</w:t>
            </w:r>
          </w:p>
        </w:tc>
        <w:tc>
          <w:tcPr>
            <w:tcW w:w="10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1.269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4.978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14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3.783</w:t>
            </w:r>
          </w:p>
        </w:tc>
        <w:tc>
          <w:tcPr>
            <w:tcW w:w="14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8.855</w:t>
            </w:r>
          </w:p>
        </w:tc>
      </w:tr>
      <w:tr w:rsidR="009D1AED" w:rsidRPr="00265F0A" w:rsidTr="00BE31ED">
        <w:trPr>
          <w:cantSplit/>
        </w:trPr>
        <w:tc>
          <w:tcPr>
            <w:tcW w:w="16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USIA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-.060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.044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-1.362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.178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-.147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.028</w:t>
            </w:r>
          </w:p>
        </w:tc>
      </w:tr>
      <w:tr w:rsidR="009D1AED" w:rsidRPr="00265F0A" w:rsidTr="00BE31ED">
        <w:trPr>
          <w:cantSplit/>
        </w:trPr>
        <w:tc>
          <w:tcPr>
            <w:tcW w:w="16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PARITAS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.193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.260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.744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.460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-.326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.712</w:t>
            </w:r>
          </w:p>
        </w:tc>
      </w:tr>
      <w:tr w:rsidR="009D1AED" w:rsidRPr="00265F0A" w:rsidTr="00BE31ED">
        <w:trPr>
          <w:cantSplit/>
        </w:trPr>
        <w:tc>
          <w:tcPr>
            <w:tcW w:w="16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PEKERJAAN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.342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.454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.752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.455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-.566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1.249</w:t>
            </w:r>
          </w:p>
        </w:tc>
      </w:tr>
      <w:tr w:rsidR="009D1AED" w:rsidRPr="00265F0A" w:rsidTr="00BE31ED">
        <w:trPr>
          <w:cantSplit/>
        </w:trPr>
        <w:tc>
          <w:tcPr>
            <w:tcW w:w="16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PENDIDIKAN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-.258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.343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-.753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.454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-.943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.427</w:t>
            </w:r>
          </w:p>
        </w:tc>
      </w:tr>
      <w:tr w:rsidR="009D1AED" w:rsidRPr="00265F0A" w:rsidTr="00BE31ED">
        <w:trPr>
          <w:cantSplit/>
        </w:trPr>
        <w:tc>
          <w:tcPr>
            <w:tcW w:w="16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[KELOMPOK=0]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-1.154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.384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-3.008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.004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-1.920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-.387</w:t>
            </w:r>
          </w:p>
        </w:tc>
      </w:tr>
      <w:tr w:rsidR="009D1AED" w:rsidRPr="00265F0A" w:rsidTr="00BE31ED">
        <w:trPr>
          <w:cantSplit/>
        </w:trPr>
        <w:tc>
          <w:tcPr>
            <w:tcW w:w="162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[KELOMPOK=1]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0</w:t>
            </w: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</w:t>
            </w:r>
          </w:p>
        </w:tc>
      </w:tr>
    </w:tbl>
    <w:p w:rsidR="009D1AED" w:rsidRPr="00265F0A" w:rsidRDefault="009D1AED" w:rsidP="009D1AED">
      <w:pPr>
        <w:pStyle w:val="Caption"/>
        <w:jc w:val="center"/>
        <w:rPr>
          <w:rFonts w:cstheme="minorHAnsi"/>
          <w:color w:val="auto"/>
          <w:sz w:val="16"/>
          <w:szCs w:val="16"/>
        </w:rPr>
      </w:pPr>
    </w:p>
    <w:tbl>
      <w:tblPr>
        <w:tblW w:w="8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1"/>
        <w:gridCol w:w="2321"/>
        <w:gridCol w:w="1388"/>
        <w:gridCol w:w="1179"/>
        <w:gridCol w:w="1036"/>
      </w:tblGrid>
      <w:tr w:rsidR="009D1AED" w:rsidRPr="00265F0A" w:rsidTr="00BE31ED">
        <w:trPr>
          <w:cantSplit/>
        </w:trPr>
        <w:tc>
          <w:tcPr>
            <w:tcW w:w="8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b/>
                <w:bCs/>
                <w:color w:val="010205"/>
                <w:sz w:val="16"/>
                <w:szCs w:val="16"/>
              </w:rPr>
              <w:t>Pairwise Comparisons</w:t>
            </w:r>
          </w:p>
        </w:tc>
      </w:tr>
      <w:tr w:rsidR="009D1AED" w:rsidRPr="00265F0A" w:rsidTr="00BE31ED">
        <w:trPr>
          <w:cantSplit/>
        </w:trPr>
        <w:tc>
          <w:tcPr>
            <w:tcW w:w="8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  <w:shd w:val="clear" w:color="auto" w:fill="FFFFFF"/>
              </w:rPr>
              <w:t xml:space="preserve">Dependent Variable:   DELTA_PENELITIAN  </w:t>
            </w:r>
          </w:p>
        </w:tc>
      </w:tr>
      <w:tr w:rsidR="009D1AED" w:rsidRPr="00265F0A" w:rsidTr="00BE31ED">
        <w:trPr>
          <w:cantSplit/>
          <w:trHeight w:val="320"/>
        </w:trPr>
        <w:tc>
          <w:tcPr>
            <w:tcW w:w="23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(I) KELOMPOK</w:t>
            </w:r>
          </w:p>
        </w:tc>
        <w:tc>
          <w:tcPr>
            <w:tcW w:w="23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(J) KELOMPOK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Mean Difference (I-J)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Std. Error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center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Sig.</w:t>
            </w: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  <w:vertAlign w:val="superscript"/>
              </w:rPr>
              <w:t>b</w:t>
            </w:r>
          </w:p>
        </w:tc>
      </w:tr>
      <w:tr w:rsidR="009D1AED" w:rsidRPr="00265F0A" w:rsidTr="00BE31ED">
        <w:trPr>
          <w:cantSplit/>
          <w:trHeight w:val="276"/>
        </w:trPr>
        <w:tc>
          <w:tcPr>
            <w:tcW w:w="23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23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D1AED" w:rsidRPr="00265F0A" w:rsidRDefault="009D1AED" w:rsidP="00BE31ED">
            <w:pPr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</w:p>
        </w:tc>
      </w:tr>
      <w:tr w:rsidR="009D1AED" w:rsidRPr="00265F0A" w:rsidTr="00BE31ED">
        <w:trPr>
          <w:cantSplit/>
        </w:trPr>
        <w:tc>
          <w:tcPr>
            <w:tcW w:w="2321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TIDAK MENGIKUTI MBG</w:t>
            </w:r>
          </w:p>
        </w:tc>
        <w:tc>
          <w:tcPr>
            <w:tcW w:w="2321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MENGIKUTI MBG</w:t>
            </w:r>
          </w:p>
        </w:tc>
        <w:tc>
          <w:tcPr>
            <w:tcW w:w="1388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-1.154</w:t>
            </w: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.384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.004</w:t>
            </w:r>
          </w:p>
        </w:tc>
      </w:tr>
      <w:tr w:rsidR="009D1AED" w:rsidRPr="00265F0A" w:rsidTr="00BE31ED">
        <w:trPr>
          <w:cantSplit/>
        </w:trPr>
        <w:tc>
          <w:tcPr>
            <w:tcW w:w="23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MENGIKUTI MBG</w:t>
            </w:r>
          </w:p>
        </w:tc>
        <w:tc>
          <w:tcPr>
            <w:tcW w:w="23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1AED" w:rsidRPr="00265F0A" w:rsidRDefault="009D1AED" w:rsidP="00BE31ED">
            <w:pPr>
              <w:spacing w:line="320" w:lineRule="atLeast"/>
              <w:ind w:left="60" w:right="60"/>
              <w:rPr>
                <w:rFonts w:asciiTheme="minorHAnsi" w:hAnsiTheme="minorHAnsi" w:cstheme="minorHAnsi"/>
                <w:color w:val="264A60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264A60"/>
                <w:sz w:val="16"/>
                <w:szCs w:val="16"/>
              </w:rPr>
              <w:t>TIDAK MENGIKUTI MBG</w:t>
            </w:r>
          </w:p>
        </w:tc>
        <w:tc>
          <w:tcPr>
            <w:tcW w:w="13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1.154</w:t>
            </w: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.384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1AED" w:rsidRPr="00265F0A" w:rsidRDefault="009D1AED" w:rsidP="00BE31ED">
            <w:pPr>
              <w:spacing w:line="320" w:lineRule="atLeast"/>
              <w:ind w:left="60" w:right="60"/>
              <w:jc w:val="right"/>
              <w:rPr>
                <w:rFonts w:asciiTheme="minorHAnsi" w:hAnsiTheme="minorHAnsi" w:cstheme="minorHAnsi"/>
                <w:color w:val="010205"/>
                <w:sz w:val="16"/>
                <w:szCs w:val="16"/>
              </w:rPr>
            </w:pPr>
            <w:r w:rsidRPr="00265F0A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.004</w:t>
            </w:r>
          </w:p>
        </w:tc>
      </w:tr>
    </w:tbl>
    <w:p w:rsidR="009D1AED" w:rsidRDefault="009D1AED" w:rsidP="009D1AED">
      <w:pPr>
        <w:pStyle w:val="Caption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D1AED" w:rsidRPr="00AB30AC" w:rsidRDefault="009D1AED" w:rsidP="009D1AED">
      <w:pPr>
        <w:spacing w:after="200" w:line="276" w:lineRule="auto"/>
        <w:rPr>
          <w:rFonts w:eastAsia="SimSun"/>
          <w:i/>
          <w:iCs/>
          <w:kern w:val="2"/>
          <w14:ligatures w14:val="standardContextual"/>
        </w:rPr>
      </w:pPr>
      <w:r>
        <w:lastRenderedPageBreak/>
        <w:br w:type="page"/>
      </w:r>
    </w:p>
    <w:p w:rsidR="009D1AED" w:rsidRDefault="009D1AED" w:rsidP="009D1AE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Lampiran 14</w:t>
      </w:r>
    </w:p>
    <w:p w:rsidR="009D1AED" w:rsidRPr="00C2558B" w:rsidRDefault="009D1AED" w:rsidP="009D1AED">
      <w:bookmarkStart w:id="76" w:name="_GoBack"/>
      <w:r>
        <w:rPr>
          <w:noProof/>
        </w:rPr>
        <w:drawing>
          <wp:inline distT="0" distB="0" distL="0" distR="0" wp14:anchorId="6E22B43D" wp14:editId="446968AB">
            <wp:extent cx="5040630" cy="6774815"/>
            <wp:effectExtent l="0" t="0" r="7620" b="6985"/>
            <wp:docPr id="1049689799" name="Picture 1049689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mbar bimbingan bd demsa yang suddah dittd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677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6"/>
    </w:p>
    <w:p w:rsidR="009D1AED" w:rsidRPr="00C2558B" w:rsidRDefault="009D1AED" w:rsidP="009D1AED">
      <w:r>
        <w:rPr>
          <w:noProof/>
        </w:rPr>
        <mc:AlternateContent>
          <mc:Choice Requires="wps">
            <w:drawing>
              <wp:inline distT="0" distB="0" distL="0" distR="0" wp14:anchorId="1AE1402A" wp14:editId="4E674F24">
                <wp:extent cx="307975" cy="307975"/>
                <wp:effectExtent l="0" t="0" r="0" b="0"/>
                <wp:docPr id="41" name="AutoShape 4" descr="blob:https://web.whatsapp.com/75116282-1b4f-4e6c-a737-b5dbece9d2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escription: blob:https://web.whatsapp.com/75116282-1b4f-4e6c-a737-b5dbece9d299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QUBAy+UCAAADBg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9D1AED" w:rsidRPr="009D4D5B" w:rsidRDefault="009D1AED" w:rsidP="009D1AED">
      <w:r>
        <w:rPr>
          <w:noProof/>
        </w:rPr>
        <w:lastRenderedPageBreak/>
        <mc:AlternateContent>
          <mc:Choice Requires="wps">
            <w:drawing>
              <wp:inline distT="0" distB="0" distL="0" distR="0" wp14:anchorId="6C5407A5" wp14:editId="6EB63089">
                <wp:extent cx="307975" cy="307975"/>
                <wp:effectExtent l="0" t="0" r="0" b="0"/>
                <wp:docPr id="1208717674" name="AutoShape 2" descr="blob:https://web.whatsapp.com/75116282-1b4f-4e6c-a737-b5dbece9d2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tion: blob:https://web.whatsapp.com/75116282-1b4f-4e6c-a737-b5dbece9d299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9D1AED" w:rsidRPr="009D4D5B" w:rsidRDefault="009D1AED" w:rsidP="009D1AED"/>
    <w:p w:rsidR="009D1AED" w:rsidRPr="009D4D5B" w:rsidRDefault="009D1AED" w:rsidP="009D1AED">
      <w:pPr>
        <w:pStyle w:val="Caption"/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</w:pPr>
    </w:p>
    <w:p w:rsidR="009D1AED" w:rsidRPr="009D4D5B" w:rsidRDefault="009D1AED" w:rsidP="009D1AED">
      <w:pPr>
        <w:spacing w:line="360" w:lineRule="auto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E70F1AD" wp14:editId="2DF46812">
            <wp:extent cx="5474196" cy="7532357"/>
            <wp:effectExtent l="0" t="0" r="0" b="0"/>
            <wp:docPr id="1208717671" name="Picture 1208717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96" cy="75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49A8" w:rsidRPr="009D1AED" w:rsidRDefault="003E201B" w:rsidP="009D1AED"/>
    <w:sectPr w:rsidR="00A749A8" w:rsidRPr="009D1AED" w:rsidSect="009D1AED">
      <w:headerReference w:type="default" r:id="rId154"/>
      <w:type w:val="continuous"/>
      <w:pgSz w:w="12240" w:h="15840"/>
      <w:pgMar w:top="2268" w:right="1701" w:bottom="1701" w:left="2268" w:header="720" w:footer="720" w:gutter="0"/>
      <w:pgNumType w:start="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01B" w:rsidRDefault="003E201B" w:rsidP="00A069B0">
      <w:r>
        <w:separator/>
      </w:r>
    </w:p>
  </w:endnote>
  <w:endnote w:type="continuationSeparator" w:id="0">
    <w:p w:rsidR="003E201B" w:rsidRDefault="003E201B" w:rsidP="00A0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ED" w:rsidRDefault="009D1AED" w:rsidP="00346125">
    <w:pPr>
      <w:pStyle w:val="Footer"/>
    </w:pPr>
  </w:p>
  <w:p w:rsidR="009D1AED" w:rsidRDefault="009D1A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62685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1AED" w:rsidRDefault="009D1A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4B4">
          <w:rPr>
            <w:noProof/>
          </w:rPr>
          <w:t>87</w:t>
        </w:r>
        <w:r>
          <w:rPr>
            <w:noProof/>
          </w:rPr>
          <w:fldChar w:fldCharType="end"/>
        </w:r>
      </w:p>
    </w:sdtContent>
  </w:sdt>
  <w:p w:rsidR="009D1AED" w:rsidRDefault="009D1A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ED" w:rsidRDefault="009D1AED">
    <w:pPr>
      <w:pStyle w:val="Footer"/>
      <w:jc w:val="center"/>
    </w:pPr>
  </w:p>
  <w:p w:rsidR="009D1AED" w:rsidRDefault="009D1A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01B" w:rsidRDefault="003E201B" w:rsidP="00A069B0">
      <w:r>
        <w:separator/>
      </w:r>
    </w:p>
  </w:footnote>
  <w:footnote w:type="continuationSeparator" w:id="0">
    <w:p w:rsidR="003E201B" w:rsidRDefault="003E201B" w:rsidP="00A06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ED" w:rsidRDefault="009D1AE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3746497" o:spid="_x0000_s2049" type="#_x0000_t75" style="position:absolute;margin-left:0;margin-top:0;width:396.7pt;height:137.25pt;z-index:-251657216;mso-position-horizontal:center;mso-position-horizontal-relative:margin;mso-position-vertical:center;mso-position-vertical-relative:margin" o:allowincell="f">
          <v:imagedata r:id="rId1" o:title="LOGO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5259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1AED" w:rsidRDefault="009D1AED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73746498" o:spid="_x0000_s2050" type="#_x0000_t75" style="position:absolute;left:0;text-align:left;margin-left:0;margin-top:0;width:396.7pt;height:137.25pt;z-index:-251656192;mso-position-horizontal:center;mso-position-horizontal-relative:margin;mso-position-vertical:center;mso-position-vertical-relative:margin" o:allowincell="f">
              <v:imagedata r:id="rId1" o:title="LOGO 1" gain="19661f" blacklevel="22938f"/>
              <w10:wrap anchorx="margin" anchory="margin"/>
            </v:shape>
          </w:pict>
        </w:r>
      </w:p>
      <w:p w:rsidR="009D1AED" w:rsidRDefault="009D1AE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4B4">
          <w:rPr>
            <w:noProof/>
          </w:rPr>
          <w:t>89</w:t>
        </w:r>
        <w:r>
          <w:rPr>
            <w:noProof/>
          </w:rPr>
          <w:fldChar w:fldCharType="end"/>
        </w:r>
      </w:p>
    </w:sdtContent>
  </w:sdt>
  <w:p w:rsidR="009D1AED" w:rsidRDefault="009D1AED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27551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1AED" w:rsidRDefault="009D1AED">
        <w:pPr>
          <w:pStyle w:val="Header"/>
          <w:jc w:val="right"/>
        </w:pPr>
      </w:p>
      <w:p w:rsidR="009D1AED" w:rsidRDefault="009D1AED" w:rsidP="00CF6E7F">
        <w:pPr>
          <w:pStyle w:val="Header"/>
          <w:ind w:right="120"/>
          <w:jc w:val="right"/>
        </w:pPr>
      </w:p>
    </w:sdtContent>
  </w:sdt>
  <w:p w:rsidR="009D1AED" w:rsidRDefault="009D1AED">
    <w:pPr>
      <w:pStyle w:val="Header"/>
    </w:pP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4762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69B0" w:rsidRDefault="00A069B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4B4">
          <w:rPr>
            <w:noProof/>
          </w:rPr>
          <w:t>97</w:t>
        </w:r>
        <w:r>
          <w:rPr>
            <w:noProof/>
          </w:rPr>
          <w:fldChar w:fldCharType="end"/>
        </w:r>
      </w:p>
    </w:sdtContent>
  </w:sdt>
  <w:p w:rsidR="00A069B0" w:rsidRDefault="00A069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7D00"/>
    <w:multiLevelType w:val="hybridMultilevel"/>
    <w:tmpl w:val="7DF22FF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2F23A53"/>
    <w:multiLevelType w:val="hybridMultilevel"/>
    <w:tmpl w:val="FFE6E166"/>
    <w:lvl w:ilvl="0" w:tplc="907431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D714E"/>
    <w:multiLevelType w:val="hybridMultilevel"/>
    <w:tmpl w:val="07A0C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93B86"/>
    <w:multiLevelType w:val="hybridMultilevel"/>
    <w:tmpl w:val="84424BAE"/>
    <w:lvl w:ilvl="0" w:tplc="B8D449E6">
      <w:start w:val="1"/>
      <w:numFmt w:val="decimal"/>
      <w:lvlText w:val="%1."/>
      <w:lvlJc w:val="left"/>
      <w:pPr>
        <w:ind w:left="16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eastAsia="en-US" w:bidi="ar-SA"/>
      </w:rPr>
    </w:lvl>
    <w:lvl w:ilvl="1" w:tplc="635C2EDE">
      <w:numFmt w:val="bullet"/>
      <w:lvlText w:val="•"/>
      <w:lvlJc w:val="left"/>
      <w:pPr>
        <w:ind w:left="2440" w:hanging="360"/>
      </w:pPr>
      <w:rPr>
        <w:lang w:eastAsia="en-US" w:bidi="ar-SA"/>
      </w:rPr>
    </w:lvl>
    <w:lvl w:ilvl="2" w:tplc="4CCA6C2A">
      <w:numFmt w:val="bullet"/>
      <w:lvlText w:val="•"/>
      <w:lvlJc w:val="left"/>
      <w:pPr>
        <w:ind w:left="3241" w:hanging="360"/>
      </w:pPr>
      <w:rPr>
        <w:lang w:eastAsia="en-US" w:bidi="ar-SA"/>
      </w:rPr>
    </w:lvl>
    <w:lvl w:ilvl="3" w:tplc="F5CC183A">
      <w:numFmt w:val="bullet"/>
      <w:lvlText w:val="•"/>
      <w:lvlJc w:val="left"/>
      <w:pPr>
        <w:ind w:left="4041" w:hanging="360"/>
      </w:pPr>
      <w:rPr>
        <w:lang w:eastAsia="en-US" w:bidi="ar-SA"/>
      </w:rPr>
    </w:lvl>
    <w:lvl w:ilvl="4" w:tplc="CEBEEADE">
      <w:numFmt w:val="bullet"/>
      <w:lvlText w:val="•"/>
      <w:lvlJc w:val="left"/>
      <w:pPr>
        <w:ind w:left="4842" w:hanging="360"/>
      </w:pPr>
      <w:rPr>
        <w:lang w:eastAsia="en-US" w:bidi="ar-SA"/>
      </w:rPr>
    </w:lvl>
    <w:lvl w:ilvl="5" w:tplc="0220E9CA">
      <w:numFmt w:val="bullet"/>
      <w:lvlText w:val="•"/>
      <w:lvlJc w:val="left"/>
      <w:pPr>
        <w:ind w:left="5643" w:hanging="360"/>
      </w:pPr>
      <w:rPr>
        <w:lang w:eastAsia="en-US" w:bidi="ar-SA"/>
      </w:rPr>
    </w:lvl>
    <w:lvl w:ilvl="6" w:tplc="778A8D66">
      <w:numFmt w:val="bullet"/>
      <w:lvlText w:val="•"/>
      <w:lvlJc w:val="left"/>
      <w:pPr>
        <w:ind w:left="6443" w:hanging="360"/>
      </w:pPr>
      <w:rPr>
        <w:lang w:eastAsia="en-US" w:bidi="ar-SA"/>
      </w:rPr>
    </w:lvl>
    <w:lvl w:ilvl="7" w:tplc="1B087B68">
      <w:numFmt w:val="bullet"/>
      <w:lvlText w:val="•"/>
      <w:lvlJc w:val="left"/>
      <w:pPr>
        <w:ind w:left="7244" w:hanging="360"/>
      </w:pPr>
      <w:rPr>
        <w:lang w:eastAsia="en-US" w:bidi="ar-SA"/>
      </w:rPr>
    </w:lvl>
    <w:lvl w:ilvl="8" w:tplc="DCAEBBA6">
      <w:numFmt w:val="bullet"/>
      <w:lvlText w:val="•"/>
      <w:lvlJc w:val="left"/>
      <w:pPr>
        <w:ind w:left="8044" w:hanging="360"/>
      </w:pPr>
      <w:rPr>
        <w:lang w:eastAsia="en-US" w:bidi="ar-SA"/>
      </w:rPr>
    </w:lvl>
  </w:abstractNum>
  <w:abstractNum w:abstractNumId="4">
    <w:nsid w:val="08B81B66"/>
    <w:multiLevelType w:val="multilevel"/>
    <w:tmpl w:val="778462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4304B5"/>
    <w:multiLevelType w:val="multilevel"/>
    <w:tmpl w:val="0D4304B5"/>
    <w:lvl w:ilvl="0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812D18"/>
    <w:multiLevelType w:val="hybridMultilevel"/>
    <w:tmpl w:val="43441ABC"/>
    <w:lvl w:ilvl="0" w:tplc="04090011">
      <w:start w:val="1"/>
      <w:numFmt w:val="decimal"/>
      <w:lvlText w:val="%1)"/>
      <w:lvlJc w:val="left"/>
      <w:pPr>
        <w:ind w:left="2357" w:hanging="360"/>
      </w:pPr>
    </w:lvl>
    <w:lvl w:ilvl="1" w:tplc="04090019" w:tentative="1">
      <w:start w:val="1"/>
      <w:numFmt w:val="lowerLetter"/>
      <w:lvlText w:val="%2."/>
      <w:lvlJc w:val="left"/>
      <w:pPr>
        <w:ind w:left="3077" w:hanging="360"/>
      </w:pPr>
    </w:lvl>
    <w:lvl w:ilvl="2" w:tplc="0409001B" w:tentative="1">
      <w:start w:val="1"/>
      <w:numFmt w:val="lowerRoman"/>
      <w:lvlText w:val="%3."/>
      <w:lvlJc w:val="right"/>
      <w:pPr>
        <w:ind w:left="3797" w:hanging="180"/>
      </w:pPr>
    </w:lvl>
    <w:lvl w:ilvl="3" w:tplc="0409000F" w:tentative="1">
      <w:start w:val="1"/>
      <w:numFmt w:val="decimal"/>
      <w:lvlText w:val="%4."/>
      <w:lvlJc w:val="left"/>
      <w:pPr>
        <w:ind w:left="4517" w:hanging="360"/>
      </w:pPr>
    </w:lvl>
    <w:lvl w:ilvl="4" w:tplc="04090019" w:tentative="1">
      <w:start w:val="1"/>
      <w:numFmt w:val="lowerLetter"/>
      <w:lvlText w:val="%5."/>
      <w:lvlJc w:val="left"/>
      <w:pPr>
        <w:ind w:left="5237" w:hanging="360"/>
      </w:pPr>
    </w:lvl>
    <w:lvl w:ilvl="5" w:tplc="0409001B" w:tentative="1">
      <w:start w:val="1"/>
      <w:numFmt w:val="lowerRoman"/>
      <w:lvlText w:val="%6."/>
      <w:lvlJc w:val="right"/>
      <w:pPr>
        <w:ind w:left="5957" w:hanging="180"/>
      </w:pPr>
    </w:lvl>
    <w:lvl w:ilvl="6" w:tplc="0409000F" w:tentative="1">
      <w:start w:val="1"/>
      <w:numFmt w:val="decimal"/>
      <w:lvlText w:val="%7."/>
      <w:lvlJc w:val="left"/>
      <w:pPr>
        <w:ind w:left="6677" w:hanging="360"/>
      </w:pPr>
    </w:lvl>
    <w:lvl w:ilvl="7" w:tplc="04090019" w:tentative="1">
      <w:start w:val="1"/>
      <w:numFmt w:val="lowerLetter"/>
      <w:lvlText w:val="%8."/>
      <w:lvlJc w:val="left"/>
      <w:pPr>
        <w:ind w:left="7397" w:hanging="360"/>
      </w:pPr>
    </w:lvl>
    <w:lvl w:ilvl="8" w:tplc="040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7">
    <w:nsid w:val="1DB606CF"/>
    <w:multiLevelType w:val="hybridMultilevel"/>
    <w:tmpl w:val="CDC22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703D6"/>
    <w:multiLevelType w:val="hybridMultilevel"/>
    <w:tmpl w:val="F4C84CC0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D2C56"/>
    <w:multiLevelType w:val="hybridMultilevel"/>
    <w:tmpl w:val="22AC6BA8"/>
    <w:lvl w:ilvl="0" w:tplc="BB867C0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8492697"/>
    <w:multiLevelType w:val="hybridMultilevel"/>
    <w:tmpl w:val="68EEF194"/>
    <w:lvl w:ilvl="0" w:tplc="640A42DE">
      <w:start w:val="1"/>
      <w:numFmt w:val="decimal"/>
      <w:lvlText w:val="%1."/>
      <w:lvlJc w:val="left"/>
      <w:pPr>
        <w:ind w:left="16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 w:tplc="AAD4F23E">
      <w:numFmt w:val="bullet"/>
      <w:lvlText w:val="•"/>
      <w:lvlJc w:val="left"/>
      <w:pPr>
        <w:ind w:left="2440" w:hanging="360"/>
      </w:pPr>
      <w:rPr>
        <w:rFonts w:hint="default"/>
        <w:lang w:val="id" w:eastAsia="en-US" w:bidi="ar-SA"/>
      </w:rPr>
    </w:lvl>
    <w:lvl w:ilvl="2" w:tplc="C6ECCFF6">
      <w:numFmt w:val="bullet"/>
      <w:lvlText w:val="•"/>
      <w:lvlJc w:val="left"/>
      <w:pPr>
        <w:ind w:left="3241" w:hanging="360"/>
      </w:pPr>
      <w:rPr>
        <w:rFonts w:hint="default"/>
        <w:lang w:val="id" w:eastAsia="en-US" w:bidi="ar-SA"/>
      </w:rPr>
    </w:lvl>
    <w:lvl w:ilvl="3" w:tplc="858014DC">
      <w:numFmt w:val="bullet"/>
      <w:lvlText w:val="•"/>
      <w:lvlJc w:val="left"/>
      <w:pPr>
        <w:ind w:left="4041" w:hanging="360"/>
      </w:pPr>
      <w:rPr>
        <w:rFonts w:hint="default"/>
        <w:lang w:val="id" w:eastAsia="en-US" w:bidi="ar-SA"/>
      </w:rPr>
    </w:lvl>
    <w:lvl w:ilvl="4" w:tplc="ACB05D64">
      <w:numFmt w:val="bullet"/>
      <w:lvlText w:val="•"/>
      <w:lvlJc w:val="left"/>
      <w:pPr>
        <w:ind w:left="4842" w:hanging="360"/>
      </w:pPr>
      <w:rPr>
        <w:rFonts w:hint="default"/>
        <w:lang w:val="id" w:eastAsia="en-US" w:bidi="ar-SA"/>
      </w:rPr>
    </w:lvl>
    <w:lvl w:ilvl="5" w:tplc="38569912">
      <w:numFmt w:val="bullet"/>
      <w:lvlText w:val="•"/>
      <w:lvlJc w:val="left"/>
      <w:pPr>
        <w:ind w:left="5643" w:hanging="360"/>
      </w:pPr>
      <w:rPr>
        <w:rFonts w:hint="default"/>
        <w:lang w:val="id" w:eastAsia="en-US" w:bidi="ar-SA"/>
      </w:rPr>
    </w:lvl>
    <w:lvl w:ilvl="6" w:tplc="C92C446E">
      <w:numFmt w:val="bullet"/>
      <w:lvlText w:val="•"/>
      <w:lvlJc w:val="left"/>
      <w:pPr>
        <w:ind w:left="6443" w:hanging="360"/>
      </w:pPr>
      <w:rPr>
        <w:rFonts w:hint="default"/>
        <w:lang w:val="id" w:eastAsia="en-US" w:bidi="ar-SA"/>
      </w:rPr>
    </w:lvl>
    <w:lvl w:ilvl="7" w:tplc="B3F423B4">
      <w:numFmt w:val="bullet"/>
      <w:lvlText w:val="•"/>
      <w:lvlJc w:val="left"/>
      <w:pPr>
        <w:ind w:left="7244" w:hanging="360"/>
      </w:pPr>
      <w:rPr>
        <w:rFonts w:hint="default"/>
        <w:lang w:val="id" w:eastAsia="en-US" w:bidi="ar-SA"/>
      </w:rPr>
    </w:lvl>
    <w:lvl w:ilvl="8" w:tplc="3D3EBF7A">
      <w:numFmt w:val="bullet"/>
      <w:lvlText w:val="•"/>
      <w:lvlJc w:val="left"/>
      <w:pPr>
        <w:ind w:left="8044" w:hanging="360"/>
      </w:pPr>
      <w:rPr>
        <w:rFonts w:hint="default"/>
        <w:lang w:val="id" w:eastAsia="en-US" w:bidi="ar-SA"/>
      </w:rPr>
    </w:lvl>
  </w:abstractNum>
  <w:abstractNum w:abstractNumId="11">
    <w:nsid w:val="28C55037"/>
    <w:multiLevelType w:val="hybridMultilevel"/>
    <w:tmpl w:val="653E6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2046A"/>
    <w:multiLevelType w:val="hybridMultilevel"/>
    <w:tmpl w:val="0568D61C"/>
    <w:lvl w:ilvl="0" w:tplc="04090011">
      <w:start w:val="1"/>
      <w:numFmt w:val="decimal"/>
      <w:lvlText w:val="%1)"/>
      <w:lvlJc w:val="left"/>
      <w:pPr>
        <w:ind w:left="2182" w:hanging="360"/>
      </w:pPr>
    </w:lvl>
    <w:lvl w:ilvl="1" w:tplc="04090019" w:tentative="1">
      <w:start w:val="1"/>
      <w:numFmt w:val="lowerLetter"/>
      <w:lvlText w:val="%2."/>
      <w:lvlJc w:val="left"/>
      <w:pPr>
        <w:ind w:left="2902" w:hanging="360"/>
      </w:pPr>
    </w:lvl>
    <w:lvl w:ilvl="2" w:tplc="0409001B" w:tentative="1">
      <w:start w:val="1"/>
      <w:numFmt w:val="lowerRoman"/>
      <w:lvlText w:val="%3."/>
      <w:lvlJc w:val="right"/>
      <w:pPr>
        <w:ind w:left="3622" w:hanging="180"/>
      </w:pPr>
    </w:lvl>
    <w:lvl w:ilvl="3" w:tplc="0409000F" w:tentative="1">
      <w:start w:val="1"/>
      <w:numFmt w:val="decimal"/>
      <w:lvlText w:val="%4."/>
      <w:lvlJc w:val="left"/>
      <w:pPr>
        <w:ind w:left="4342" w:hanging="360"/>
      </w:pPr>
    </w:lvl>
    <w:lvl w:ilvl="4" w:tplc="04090019" w:tentative="1">
      <w:start w:val="1"/>
      <w:numFmt w:val="lowerLetter"/>
      <w:lvlText w:val="%5."/>
      <w:lvlJc w:val="left"/>
      <w:pPr>
        <w:ind w:left="5062" w:hanging="360"/>
      </w:pPr>
    </w:lvl>
    <w:lvl w:ilvl="5" w:tplc="0409001B" w:tentative="1">
      <w:start w:val="1"/>
      <w:numFmt w:val="lowerRoman"/>
      <w:lvlText w:val="%6."/>
      <w:lvlJc w:val="right"/>
      <w:pPr>
        <w:ind w:left="5782" w:hanging="180"/>
      </w:pPr>
    </w:lvl>
    <w:lvl w:ilvl="6" w:tplc="0409000F" w:tentative="1">
      <w:start w:val="1"/>
      <w:numFmt w:val="decimal"/>
      <w:lvlText w:val="%7."/>
      <w:lvlJc w:val="left"/>
      <w:pPr>
        <w:ind w:left="6502" w:hanging="360"/>
      </w:pPr>
    </w:lvl>
    <w:lvl w:ilvl="7" w:tplc="04090019" w:tentative="1">
      <w:start w:val="1"/>
      <w:numFmt w:val="lowerLetter"/>
      <w:lvlText w:val="%8."/>
      <w:lvlJc w:val="left"/>
      <w:pPr>
        <w:ind w:left="7222" w:hanging="360"/>
      </w:pPr>
    </w:lvl>
    <w:lvl w:ilvl="8" w:tplc="0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13">
    <w:nsid w:val="355D5F84"/>
    <w:multiLevelType w:val="hybridMultilevel"/>
    <w:tmpl w:val="1B76C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F6DAC"/>
    <w:multiLevelType w:val="multilevel"/>
    <w:tmpl w:val="75665F2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5">
    <w:nsid w:val="3664615C"/>
    <w:multiLevelType w:val="hybridMultilevel"/>
    <w:tmpl w:val="B4E06468"/>
    <w:lvl w:ilvl="0" w:tplc="74B6CFEE">
      <w:start w:val="1"/>
      <w:numFmt w:val="lowerLetter"/>
      <w:lvlText w:val="%1)"/>
      <w:lvlJc w:val="left"/>
      <w:pPr>
        <w:ind w:left="720" w:hanging="360"/>
      </w:pPr>
    </w:lvl>
    <w:lvl w:ilvl="1" w:tplc="78EA09A6">
      <w:start w:val="1"/>
      <w:numFmt w:val="lowerLetter"/>
      <w:lvlText w:val="%2."/>
      <w:lvlJc w:val="left"/>
      <w:pPr>
        <w:ind w:left="1440" w:hanging="360"/>
      </w:pPr>
    </w:lvl>
    <w:lvl w:ilvl="2" w:tplc="73DAD9A6">
      <w:start w:val="1"/>
      <w:numFmt w:val="lowerRoman"/>
      <w:lvlText w:val="%3."/>
      <w:lvlJc w:val="right"/>
      <w:pPr>
        <w:ind w:left="2160" w:hanging="180"/>
      </w:pPr>
    </w:lvl>
    <w:lvl w:ilvl="3" w:tplc="672A401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AB0F5C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113C8BB2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AA9C9024" w:tentative="1">
      <w:start w:val="1"/>
      <w:numFmt w:val="decimal"/>
      <w:lvlText w:val="%7."/>
      <w:lvlJc w:val="left"/>
      <w:pPr>
        <w:ind w:left="5040" w:hanging="360"/>
      </w:pPr>
    </w:lvl>
    <w:lvl w:ilvl="7" w:tplc="63008FF4" w:tentative="1">
      <w:start w:val="1"/>
      <w:numFmt w:val="lowerLetter"/>
      <w:lvlText w:val="%8."/>
      <w:lvlJc w:val="left"/>
      <w:pPr>
        <w:ind w:left="5760" w:hanging="360"/>
      </w:pPr>
    </w:lvl>
    <w:lvl w:ilvl="8" w:tplc="00A04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F543F"/>
    <w:multiLevelType w:val="hybridMultilevel"/>
    <w:tmpl w:val="9D3EE3E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3A21496B"/>
    <w:multiLevelType w:val="multilevel"/>
    <w:tmpl w:val="234EE8E4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decimal"/>
      <w:lvlText w:val="%5)"/>
      <w:lvlJc w:val="left"/>
      <w:pPr>
        <w:ind w:left="3807" w:hanging="360"/>
      </w:pPr>
      <w:rPr>
        <w:rFonts w:ascii="Times New Roman" w:eastAsiaTheme="minorHAnsi" w:hAnsi="Times New Roman"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lowerLetter"/>
      <w:lvlText w:val="%7."/>
      <w:lvlJc w:val="left"/>
      <w:pPr>
        <w:ind w:left="5247" w:hanging="360"/>
      </w:pPr>
      <w:rPr>
        <w:rFonts w:ascii="Times New Roman" w:eastAsiaTheme="minorHAnsi" w:hAnsi="Times New Roman" w:cs="Times New Roman"/>
      </w:rPr>
    </w:lvl>
    <w:lvl w:ilvl="7">
      <w:start w:val="1"/>
      <w:numFmt w:val="decimal"/>
      <w:lvlText w:val="%8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726F8D"/>
    <w:multiLevelType w:val="hybridMultilevel"/>
    <w:tmpl w:val="C3FE9F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5BA41AD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3212F"/>
    <w:multiLevelType w:val="hybridMultilevel"/>
    <w:tmpl w:val="653E6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513FF6"/>
    <w:multiLevelType w:val="hybridMultilevel"/>
    <w:tmpl w:val="5FBE8F7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47DA2E34"/>
    <w:multiLevelType w:val="hybridMultilevel"/>
    <w:tmpl w:val="BFCEDDDA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B4CC6B92"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4B664AA1"/>
    <w:multiLevelType w:val="hybridMultilevel"/>
    <w:tmpl w:val="69348266"/>
    <w:lvl w:ilvl="0" w:tplc="100E4C18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6209E20">
      <w:numFmt w:val="bullet"/>
      <w:lvlText w:val="•"/>
      <w:lvlJc w:val="left"/>
      <w:pPr>
        <w:ind w:left="1151" w:hanging="360"/>
      </w:pPr>
      <w:rPr>
        <w:rFonts w:hint="default"/>
        <w:lang w:val="id" w:eastAsia="en-US" w:bidi="ar-SA"/>
      </w:rPr>
    </w:lvl>
    <w:lvl w:ilvl="2" w:tplc="C994B824">
      <w:numFmt w:val="bullet"/>
      <w:lvlText w:val="•"/>
      <w:lvlJc w:val="left"/>
      <w:pPr>
        <w:ind w:left="1583" w:hanging="360"/>
      </w:pPr>
      <w:rPr>
        <w:rFonts w:hint="default"/>
        <w:lang w:val="id" w:eastAsia="en-US" w:bidi="ar-SA"/>
      </w:rPr>
    </w:lvl>
    <w:lvl w:ilvl="3" w:tplc="B56475C2">
      <w:numFmt w:val="bullet"/>
      <w:lvlText w:val="•"/>
      <w:lvlJc w:val="left"/>
      <w:pPr>
        <w:ind w:left="2014" w:hanging="360"/>
      </w:pPr>
      <w:rPr>
        <w:rFonts w:hint="default"/>
        <w:lang w:val="id" w:eastAsia="en-US" w:bidi="ar-SA"/>
      </w:rPr>
    </w:lvl>
    <w:lvl w:ilvl="4" w:tplc="02CA4A5A">
      <w:numFmt w:val="bullet"/>
      <w:lvlText w:val="•"/>
      <w:lvlJc w:val="left"/>
      <w:pPr>
        <w:ind w:left="2446" w:hanging="360"/>
      </w:pPr>
      <w:rPr>
        <w:rFonts w:hint="default"/>
        <w:lang w:val="id" w:eastAsia="en-US" w:bidi="ar-SA"/>
      </w:rPr>
    </w:lvl>
    <w:lvl w:ilvl="5" w:tplc="AC2C800E">
      <w:numFmt w:val="bullet"/>
      <w:lvlText w:val="•"/>
      <w:lvlJc w:val="left"/>
      <w:pPr>
        <w:ind w:left="2878" w:hanging="360"/>
      </w:pPr>
      <w:rPr>
        <w:rFonts w:hint="default"/>
        <w:lang w:val="id" w:eastAsia="en-US" w:bidi="ar-SA"/>
      </w:rPr>
    </w:lvl>
    <w:lvl w:ilvl="6" w:tplc="0058711E">
      <w:numFmt w:val="bullet"/>
      <w:lvlText w:val="•"/>
      <w:lvlJc w:val="left"/>
      <w:pPr>
        <w:ind w:left="3309" w:hanging="360"/>
      </w:pPr>
      <w:rPr>
        <w:rFonts w:hint="default"/>
        <w:lang w:val="id" w:eastAsia="en-US" w:bidi="ar-SA"/>
      </w:rPr>
    </w:lvl>
    <w:lvl w:ilvl="7" w:tplc="10C4B498">
      <w:numFmt w:val="bullet"/>
      <w:lvlText w:val="•"/>
      <w:lvlJc w:val="left"/>
      <w:pPr>
        <w:ind w:left="3741" w:hanging="360"/>
      </w:pPr>
      <w:rPr>
        <w:rFonts w:hint="default"/>
        <w:lang w:val="id" w:eastAsia="en-US" w:bidi="ar-SA"/>
      </w:rPr>
    </w:lvl>
    <w:lvl w:ilvl="8" w:tplc="9CD28C16">
      <w:numFmt w:val="bullet"/>
      <w:lvlText w:val="•"/>
      <w:lvlJc w:val="left"/>
      <w:pPr>
        <w:ind w:left="4172" w:hanging="360"/>
      </w:pPr>
      <w:rPr>
        <w:rFonts w:hint="default"/>
        <w:lang w:val="id" w:eastAsia="en-US" w:bidi="ar-SA"/>
      </w:rPr>
    </w:lvl>
  </w:abstractNum>
  <w:abstractNum w:abstractNumId="23">
    <w:nsid w:val="4B955C0D"/>
    <w:multiLevelType w:val="multilevel"/>
    <w:tmpl w:val="3B549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B74E59"/>
    <w:multiLevelType w:val="hybridMultilevel"/>
    <w:tmpl w:val="5DB67D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8D8471D4">
      <w:start w:val="1"/>
      <w:numFmt w:val="upperLetter"/>
      <w:lvlText w:val="%3."/>
      <w:lvlJc w:val="left"/>
      <w:pPr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40D0C"/>
    <w:multiLevelType w:val="hybridMultilevel"/>
    <w:tmpl w:val="4EA45B5E"/>
    <w:lvl w:ilvl="0" w:tplc="F27E7BA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rial"/>
        <w:b w:val="0"/>
      </w:rPr>
    </w:lvl>
    <w:lvl w:ilvl="1" w:tplc="F7FE7296">
      <w:start w:val="1"/>
      <w:numFmt w:val="lowerLetter"/>
      <w:lvlText w:val="%2."/>
      <w:lvlJc w:val="left"/>
      <w:pPr>
        <w:ind w:left="1440" w:hanging="360"/>
      </w:pPr>
    </w:lvl>
    <w:lvl w:ilvl="2" w:tplc="40AC9B2E">
      <w:start w:val="5"/>
      <w:numFmt w:val="upperLetter"/>
      <w:lvlText w:val="%3."/>
      <w:lvlJc w:val="left"/>
      <w:pPr>
        <w:ind w:left="360" w:hanging="360"/>
      </w:pPr>
      <w:rPr>
        <w:rFonts w:hint="default"/>
        <w:b/>
        <w:bCs/>
      </w:rPr>
    </w:lvl>
    <w:lvl w:ilvl="3" w:tplc="B546CFBE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28E06E3C">
      <w:start w:val="1"/>
      <w:numFmt w:val="decimal"/>
      <w:lvlText w:val="%5)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5" w:tplc="67D4BA96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8F22A58A">
      <w:start w:val="1"/>
      <w:numFmt w:val="bullet"/>
      <w:lvlText w:val="-"/>
      <w:lvlJc w:val="left"/>
      <w:pPr>
        <w:ind w:left="5040" w:hanging="360"/>
      </w:pPr>
      <w:rPr>
        <w:rFonts w:ascii="Times New Roman" w:eastAsiaTheme="minorEastAsia" w:hAnsi="Times New Roman" w:cs="Times New Roman" w:hint="default"/>
      </w:rPr>
    </w:lvl>
    <w:lvl w:ilvl="7" w:tplc="117AB770" w:tentative="1">
      <w:start w:val="1"/>
      <w:numFmt w:val="lowerLetter"/>
      <w:lvlText w:val="%8."/>
      <w:lvlJc w:val="left"/>
      <w:pPr>
        <w:ind w:left="5760" w:hanging="360"/>
      </w:pPr>
    </w:lvl>
    <w:lvl w:ilvl="8" w:tplc="C21AD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7515F"/>
    <w:multiLevelType w:val="hybridMultilevel"/>
    <w:tmpl w:val="5F5E0CC6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5B8EC51C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540" w:hanging="360"/>
      </w:p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F2431"/>
    <w:multiLevelType w:val="multilevel"/>
    <w:tmpl w:val="27C8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930FB8"/>
    <w:multiLevelType w:val="hybridMultilevel"/>
    <w:tmpl w:val="320C3CCE"/>
    <w:lvl w:ilvl="0" w:tplc="006A2B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9E3A15"/>
    <w:multiLevelType w:val="hybridMultilevel"/>
    <w:tmpl w:val="02167DE8"/>
    <w:lvl w:ilvl="0" w:tplc="FCC47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267B3B"/>
    <w:multiLevelType w:val="multilevel"/>
    <w:tmpl w:val="D8E099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decimal"/>
      <w:lvlText w:val="%5)"/>
      <w:lvlJc w:val="left"/>
      <w:pPr>
        <w:ind w:left="3807" w:hanging="360"/>
      </w:pPr>
      <w:rPr>
        <w:rFonts w:ascii="Times New Roman" w:eastAsiaTheme="minorHAnsi" w:hAnsi="Times New Roman"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lowerLetter"/>
      <w:lvlText w:val="%7."/>
      <w:lvlJc w:val="left"/>
      <w:pPr>
        <w:ind w:left="5247" w:hanging="360"/>
      </w:pPr>
      <w:rPr>
        <w:rFonts w:ascii="Times New Roman" w:eastAsiaTheme="minorHAnsi" w:hAnsi="Times New Roman" w:cs="Times New Roman"/>
      </w:rPr>
    </w:lvl>
    <w:lvl w:ilvl="7">
      <w:start w:val="1"/>
      <w:numFmt w:val="decimal"/>
      <w:lvlText w:val="%8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9D0122"/>
    <w:multiLevelType w:val="hybridMultilevel"/>
    <w:tmpl w:val="BFE8BE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641219"/>
    <w:multiLevelType w:val="hybridMultilevel"/>
    <w:tmpl w:val="5B4C04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A1B2DC0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24EC6"/>
    <w:multiLevelType w:val="multilevel"/>
    <w:tmpl w:val="8C94A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BD6B79"/>
    <w:multiLevelType w:val="hybridMultilevel"/>
    <w:tmpl w:val="ADEA5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E4D8C"/>
    <w:multiLevelType w:val="hybridMultilevel"/>
    <w:tmpl w:val="010A4F52"/>
    <w:lvl w:ilvl="0" w:tplc="7584AF76">
      <w:start w:val="1"/>
      <w:numFmt w:val="upperLetter"/>
      <w:pStyle w:val="Heading2"/>
      <w:lvlText w:val="%1."/>
      <w:lvlJc w:val="left"/>
      <w:pPr>
        <w:ind w:left="450" w:hanging="360"/>
      </w:pPr>
      <w:rPr>
        <w:rFonts w:cs="Times New Roman"/>
        <w:b/>
      </w:rPr>
    </w:lvl>
    <w:lvl w:ilvl="1" w:tplc="4BD6A9FA">
      <w:start w:val="1"/>
      <w:numFmt w:val="decimal"/>
      <w:pStyle w:val="Heading3"/>
      <w:lvlText w:val="%2.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/>
        <w:b/>
        <w:bCs w:val="0"/>
      </w:rPr>
    </w:lvl>
    <w:lvl w:ilvl="2" w:tplc="0421001B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3" w:tplc="CE448828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  <w:b/>
        <w:bCs/>
      </w:rPr>
    </w:lvl>
    <w:lvl w:ilvl="4" w:tplc="1004DCC2">
      <w:start w:val="1"/>
      <w:numFmt w:val="lowerLetter"/>
      <w:lvlText w:val="%5."/>
      <w:lvlJc w:val="left"/>
      <w:pPr>
        <w:ind w:left="1080" w:hanging="360"/>
      </w:pPr>
      <w:rPr>
        <w:b w:val="0"/>
        <w:bCs/>
        <w:i w:val="0"/>
      </w:rPr>
    </w:lvl>
    <w:lvl w:ilvl="5" w:tplc="0421001B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210019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21001B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  <w:rPr>
        <w:rFonts w:cs="Times New Roman"/>
      </w:rPr>
    </w:lvl>
  </w:abstractNum>
  <w:abstractNum w:abstractNumId="36">
    <w:nsid w:val="65B468A7"/>
    <w:multiLevelType w:val="hybridMultilevel"/>
    <w:tmpl w:val="8BD25968"/>
    <w:lvl w:ilvl="0" w:tplc="4288ACE0">
      <w:start w:val="1"/>
      <w:numFmt w:val="decimal"/>
      <w:lvlText w:val="%1."/>
      <w:lvlJc w:val="left"/>
      <w:pPr>
        <w:ind w:left="221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934" w:hanging="360"/>
      </w:pPr>
    </w:lvl>
    <w:lvl w:ilvl="2" w:tplc="0421001B" w:tentative="1">
      <w:start w:val="1"/>
      <w:numFmt w:val="lowerRoman"/>
      <w:lvlText w:val="%3."/>
      <w:lvlJc w:val="right"/>
      <w:pPr>
        <w:ind w:left="3654" w:hanging="180"/>
      </w:pPr>
    </w:lvl>
    <w:lvl w:ilvl="3" w:tplc="0421000F" w:tentative="1">
      <w:start w:val="1"/>
      <w:numFmt w:val="decimal"/>
      <w:lvlText w:val="%4."/>
      <w:lvlJc w:val="left"/>
      <w:pPr>
        <w:ind w:left="4374" w:hanging="360"/>
      </w:pPr>
    </w:lvl>
    <w:lvl w:ilvl="4" w:tplc="04210019" w:tentative="1">
      <w:start w:val="1"/>
      <w:numFmt w:val="lowerLetter"/>
      <w:lvlText w:val="%5."/>
      <w:lvlJc w:val="left"/>
      <w:pPr>
        <w:ind w:left="5094" w:hanging="360"/>
      </w:pPr>
    </w:lvl>
    <w:lvl w:ilvl="5" w:tplc="0421001B" w:tentative="1">
      <w:start w:val="1"/>
      <w:numFmt w:val="lowerRoman"/>
      <w:lvlText w:val="%6."/>
      <w:lvlJc w:val="right"/>
      <w:pPr>
        <w:ind w:left="5814" w:hanging="180"/>
      </w:pPr>
    </w:lvl>
    <w:lvl w:ilvl="6" w:tplc="0421000F" w:tentative="1">
      <w:start w:val="1"/>
      <w:numFmt w:val="decimal"/>
      <w:lvlText w:val="%7."/>
      <w:lvlJc w:val="left"/>
      <w:pPr>
        <w:ind w:left="6534" w:hanging="360"/>
      </w:pPr>
    </w:lvl>
    <w:lvl w:ilvl="7" w:tplc="04210019" w:tentative="1">
      <w:start w:val="1"/>
      <w:numFmt w:val="lowerLetter"/>
      <w:lvlText w:val="%8."/>
      <w:lvlJc w:val="left"/>
      <w:pPr>
        <w:ind w:left="7254" w:hanging="360"/>
      </w:pPr>
    </w:lvl>
    <w:lvl w:ilvl="8" w:tplc="0421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7">
    <w:nsid w:val="66301914"/>
    <w:multiLevelType w:val="hybridMultilevel"/>
    <w:tmpl w:val="B944018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8">
    <w:nsid w:val="77B40DD9"/>
    <w:multiLevelType w:val="hybridMultilevel"/>
    <w:tmpl w:val="05BC7C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34B6712E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sz w:val="24"/>
      </w:rPr>
    </w:lvl>
    <w:lvl w:ilvl="3" w:tplc="DDFEF920">
      <w:start w:val="2"/>
      <w:numFmt w:val="upperLetter"/>
      <w:lvlText w:val="%4."/>
      <w:lvlJc w:val="left"/>
      <w:pPr>
        <w:ind w:left="2880" w:hanging="360"/>
      </w:pPr>
      <w:rPr>
        <w:rFonts w:hint="default"/>
        <w:sz w:val="24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9D31C3"/>
    <w:multiLevelType w:val="hybridMultilevel"/>
    <w:tmpl w:val="CA64D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6CCA18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14B66"/>
    <w:multiLevelType w:val="hybridMultilevel"/>
    <w:tmpl w:val="E6308586"/>
    <w:lvl w:ilvl="0" w:tplc="6B9E2296">
      <w:start w:val="1"/>
      <w:numFmt w:val="lowerLetter"/>
      <w:lvlText w:val="%1."/>
      <w:lvlJc w:val="left"/>
      <w:pPr>
        <w:ind w:left="1713" w:hanging="360"/>
      </w:pPr>
    </w:lvl>
    <w:lvl w:ilvl="1" w:tplc="388E2732">
      <w:start w:val="1"/>
      <w:numFmt w:val="lowerLetter"/>
      <w:lvlText w:val="%2."/>
      <w:lvlJc w:val="left"/>
      <w:pPr>
        <w:ind w:left="2433" w:hanging="360"/>
      </w:pPr>
      <w:rPr>
        <w:b w:val="0"/>
      </w:rPr>
    </w:lvl>
    <w:lvl w:ilvl="2" w:tplc="C8C25AA0">
      <w:start w:val="1"/>
      <w:numFmt w:val="upperLetter"/>
      <w:lvlText w:val="%3."/>
      <w:lvlJc w:val="left"/>
      <w:pPr>
        <w:ind w:left="928" w:hanging="360"/>
      </w:pPr>
      <w:rPr>
        <w:rFonts w:hint="default"/>
      </w:rPr>
    </w:lvl>
    <w:lvl w:ilvl="3" w:tplc="B5A29E60" w:tentative="1">
      <w:start w:val="1"/>
      <w:numFmt w:val="decimal"/>
      <w:lvlText w:val="%4."/>
      <w:lvlJc w:val="left"/>
      <w:pPr>
        <w:ind w:left="3873" w:hanging="360"/>
      </w:pPr>
    </w:lvl>
    <w:lvl w:ilvl="4" w:tplc="33524FDA" w:tentative="1">
      <w:start w:val="1"/>
      <w:numFmt w:val="lowerLetter"/>
      <w:lvlText w:val="%5."/>
      <w:lvlJc w:val="left"/>
      <w:pPr>
        <w:ind w:left="4593" w:hanging="360"/>
      </w:pPr>
    </w:lvl>
    <w:lvl w:ilvl="5" w:tplc="EEA8269A" w:tentative="1">
      <w:start w:val="1"/>
      <w:numFmt w:val="lowerRoman"/>
      <w:lvlText w:val="%6."/>
      <w:lvlJc w:val="right"/>
      <w:pPr>
        <w:ind w:left="5313" w:hanging="180"/>
      </w:pPr>
    </w:lvl>
    <w:lvl w:ilvl="6" w:tplc="6EFC3798" w:tentative="1">
      <w:start w:val="1"/>
      <w:numFmt w:val="decimal"/>
      <w:lvlText w:val="%7."/>
      <w:lvlJc w:val="left"/>
      <w:pPr>
        <w:ind w:left="6033" w:hanging="360"/>
      </w:pPr>
    </w:lvl>
    <w:lvl w:ilvl="7" w:tplc="3AF2C93E" w:tentative="1">
      <w:start w:val="1"/>
      <w:numFmt w:val="lowerLetter"/>
      <w:lvlText w:val="%8."/>
      <w:lvlJc w:val="left"/>
      <w:pPr>
        <w:ind w:left="6753" w:hanging="360"/>
      </w:pPr>
    </w:lvl>
    <w:lvl w:ilvl="8" w:tplc="F4A88302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35"/>
  </w:num>
  <w:num w:numId="2">
    <w:abstractNumId w:val="26"/>
  </w:num>
  <w:num w:numId="3">
    <w:abstractNumId w:val="17"/>
  </w:num>
  <w:num w:numId="4">
    <w:abstractNumId w:val="8"/>
  </w:num>
  <w:num w:numId="5">
    <w:abstractNumId w:val="38"/>
  </w:num>
  <w:num w:numId="6">
    <w:abstractNumId w:val="14"/>
  </w:num>
  <w:num w:numId="7">
    <w:abstractNumId w:val="36"/>
  </w:num>
  <w:num w:numId="8">
    <w:abstractNumId w:val="5"/>
  </w:num>
  <w:num w:numId="9">
    <w:abstractNumId w:val="6"/>
  </w:num>
  <w:num w:numId="10">
    <w:abstractNumId w:val="9"/>
  </w:num>
  <w:num w:numId="11">
    <w:abstractNumId w:val="39"/>
  </w:num>
  <w:num w:numId="12">
    <w:abstractNumId w:val="1"/>
  </w:num>
  <w:num w:numId="13">
    <w:abstractNumId w:val="37"/>
  </w:num>
  <w:num w:numId="14">
    <w:abstractNumId w:val="7"/>
  </w:num>
  <w:num w:numId="15">
    <w:abstractNumId w:val="16"/>
  </w:num>
  <w:num w:numId="16">
    <w:abstractNumId w:val="29"/>
  </w:num>
  <w:num w:numId="17">
    <w:abstractNumId w:val="35"/>
    <w:lvlOverride w:ilvl="0">
      <w:startOverride w:val="1"/>
    </w:lvlOverride>
  </w:num>
  <w:num w:numId="18">
    <w:abstractNumId w:val="20"/>
  </w:num>
  <w:num w:numId="19">
    <w:abstractNumId w:val="21"/>
  </w:num>
  <w:num w:numId="20">
    <w:abstractNumId w:val="35"/>
    <w:lvlOverride w:ilvl="0">
      <w:startOverride w:val="1"/>
    </w:lvlOverride>
  </w:num>
  <w:num w:numId="21">
    <w:abstractNumId w:val="28"/>
  </w:num>
  <w:num w:numId="22">
    <w:abstractNumId w:val="35"/>
    <w:lvlOverride w:ilvl="0">
      <w:startOverride w:val="1"/>
    </w:lvlOverride>
  </w:num>
  <w:num w:numId="23">
    <w:abstractNumId w:val="27"/>
  </w:num>
  <w:num w:numId="24">
    <w:abstractNumId w:val="19"/>
  </w:num>
  <w:num w:numId="25">
    <w:abstractNumId w:val="18"/>
  </w:num>
  <w:num w:numId="26">
    <w:abstractNumId w:val="24"/>
  </w:num>
  <w:num w:numId="27">
    <w:abstractNumId w:val="32"/>
  </w:num>
  <w:num w:numId="28">
    <w:abstractNumId w:val="12"/>
  </w:num>
  <w:num w:numId="29">
    <w:abstractNumId w:val="31"/>
  </w:num>
  <w:num w:numId="30">
    <w:abstractNumId w:val="11"/>
  </w:num>
  <w:num w:numId="31">
    <w:abstractNumId w:val="34"/>
  </w:num>
  <w:num w:numId="32">
    <w:abstractNumId w:val="0"/>
  </w:num>
  <w:num w:numId="33">
    <w:abstractNumId w:val="23"/>
  </w:num>
  <w:num w:numId="34">
    <w:abstractNumId w:val="40"/>
  </w:num>
  <w:num w:numId="35">
    <w:abstractNumId w:val="15"/>
  </w:num>
  <w:num w:numId="36">
    <w:abstractNumId w:val="25"/>
  </w:num>
  <w:num w:numId="37">
    <w:abstractNumId w:val="30"/>
  </w:num>
  <w:num w:numId="38">
    <w:abstractNumId w:val="33"/>
  </w:num>
  <w:num w:numId="39">
    <w:abstractNumId w:val="4"/>
  </w:num>
  <w:num w:numId="40">
    <w:abstractNumId w:val="35"/>
    <w:lvlOverride w:ilvl="0">
      <w:startOverride w:val="1"/>
    </w:lvlOverride>
  </w:num>
  <w:num w:numId="41">
    <w:abstractNumId w:val="13"/>
  </w:num>
  <w:num w:numId="42">
    <w:abstractNumId w:val="22"/>
  </w:num>
  <w:num w:numId="43">
    <w:abstractNumId w:val="10"/>
  </w:num>
  <w:num w:numId="44">
    <w:abstractNumId w:val="2"/>
  </w:num>
  <w:num w:numId="4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B0"/>
    <w:rsid w:val="000F0196"/>
    <w:rsid w:val="003E201B"/>
    <w:rsid w:val="00502810"/>
    <w:rsid w:val="0088167C"/>
    <w:rsid w:val="009D1AED"/>
    <w:rsid w:val="00A069B0"/>
    <w:rsid w:val="00AC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A069B0"/>
    <w:pPr>
      <w:numPr>
        <w:numId w:val="0"/>
      </w:numPr>
      <w:ind w:left="360"/>
      <w:outlineLvl w:val="0"/>
    </w:p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A069B0"/>
    <w:pPr>
      <w:numPr>
        <w:numId w:val="1"/>
      </w:numPr>
      <w:spacing w:line="480" w:lineRule="auto"/>
      <w:jc w:val="both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A069B0"/>
    <w:pPr>
      <w:widowControl w:val="0"/>
      <w:numPr>
        <w:ilvl w:val="1"/>
        <w:numId w:val="1"/>
      </w:numPr>
      <w:tabs>
        <w:tab w:val="left" w:pos="900"/>
        <w:tab w:val="left" w:pos="1260"/>
      </w:tabs>
      <w:autoSpaceDE w:val="0"/>
      <w:autoSpaceDN w:val="0"/>
      <w:spacing w:line="480" w:lineRule="auto"/>
      <w:jc w:val="both"/>
      <w:outlineLvl w:val="2"/>
    </w:pPr>
    <w:rPr>
      <w:color w:val="000000"/>
      <w:shd w:val="clear" w:color="auto" w:fill="FFFFF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A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AE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9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069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069B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,heading 4,Tabel,Heading 1 Char1,UGEX'Z,PARAGRAPH,Paragraf ISI,Heading 2 Char1,Char Char,1.2 Dst...,1.2,Heading 11,Heading 111,Body of text+1,Body of text+2,Body of text+3,List Paragraph11,skripsi,awal,List Paragraph2,BAB,B,L"/>
    <w:basedOn w:val="Normal"/>
    <w:link w:val="ListParagraphChar"/>
    <w:uiPriority w:val="1"/>
    <w:qFormat/>
    <w:rsid w:val="00A069B0"/>
    <w:pPr>
      <w:ind w:left="720"/>
      <w:contextualSpacing/>
    </w:pPr>
  </w:style>
  <w:style w:type="character" w:customStyle="1" w:styleId="ListParagraphChar">
    <w:name w:val="List Paragraph Char"/>
    <w:aliases w:val="Body of text Char,heading 4 Char,Tabel Char,Heading 1 Char1 Char,UGEX'Z Char,PARAGRAPH Char,Paragraf ISI Char,Heading 2 Char1 Char,Char Char Char,1.2 Dst... Char,1.2 Char,Heading 11 Char,Heading 111 Char,Body of text+1 Char,awal Char"/>
    <w:link w:val="ListParagraph"/>
    <w:uiPriority w:val="34"/>
    <w:qFormat/>
    <w:rsid w:val="00A069B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69B0"/>
    <w:rPr>
      <w:b/>
      <w:bCs/>
    </w:rPr>
  </w:style>
  <w:style w:type="paragraph" w:styleId="NormalWeb">
    <w:name w:val="Normal (Web)"/>
    <w:basedOn w:val="Normal"/>
    <w:uiPriority w:val="99"/>
    <w:unhideWhenUsed/>
    <w:rsid w:val="00A069B0"/>
    <w:pPr>
      <w:spacing w:before="100" w:beforeAutospacing="1" w:after="100" w:afterAutospacing="1"/>
    </w:pPr>
    <w:rPr>
      <w:lang w:val="id-ID" w:eastAsia="ja-JP"/>
    </w:rPr>
  </w:style>
  <w:style w:type="character" w:styleId="Emphasis">
    <w:name w:val="Emphasis"/>
    <w:basedOn w:val="DefaultParagraphFont"/>
    <w:uiPriority w:val="20"/>
    <w:qFormat/>
    <w:rsid w:val="00A069B0"/>
    <w:rPr>
      <w:i/>
      <w:iCs/>
    </w:rPr>
  </w:style>
  <w:style w:type="table" w:customStyle="1" w:styleId="TableGrid3">
    <w:name w:val="Table Grid3"/>
    <w:basedOn w:val="TableNormal"/>
    <w:next w:val="TableGrid"/>
    <w:uiPriority w:val="39"/>
    <w:rsid w:val="00A069B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token-text-primary">
    <w:name w:val="text-token-text-primary"/>
    <w:basedOn w:val="DefaultParagraphFont"/>
    <w:rsid w:val="00A069B0"/>
  </w:style>
  <w:style w:type="table" w:styleId="TableGrid">
    <w:name w:val="Table Grid"/>
    <w:basedOn w:val="TableNormal"/>
    <w:uiPriority w:val="39"/>
    <w:qFormat/>
    <w:rsid w:val="00A06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6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9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9B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AE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A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9D1AED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9D1AED"/>
    <w:rPr>
      <w:rFonts w:ascii="Times New Roman" w:eastAsia="Times New Roman" w:hAnsi="Times New Roman" w:cs="Times New Roman"/>
      <w:sz w:val="24"/>
      <w:szCs w:val="24"/>
    </w:rPr>
  </w:style>
  <w:style w:type="paragraph" w:customStyle="1" w:styleId="fitri">
    <w:name w:val="fitri.."/>
    <w:basedOn w:val="Normal"/>
    <w:link w:val="fitriChar"/>
    <w:qFormat/>
    <w:rsid w:val="009D1AED"/>
    <w:pPr>
      <w:keepNext/>
      <w:keepLines/>
      <w:spacing w:after="40" w:line="480" w:lineRule="auto"/>
      <w:ind w:firstLine="567"/>
      <w:jc w:val="both"/>
      <w:outlineLvl w:val="2"/>
    </w:pPr>
    <w:rPr>
      <w:rFonts w:eastAsiaTheme="majorEastAsia" w:cstheme="majorBidi"/>
      <w:lang w:val="zh-CN"/>
    </w:rPr>
  </w:style>
  <w:style w:type="character" w:customStyle="1" w:styleId="fitriChar">
    <w:name w:val="fitri.. Char"/>
    <w:basedOn w:val="DefaultParagraphFont"/>
    <w:link w:val="fitri"/>
    <w:rsid w:val="009D1AED"/>
    <w:rPr>
      <w:rFonts w:ascii="Times New Roman" w:eastAsiaTheme="majorEastAsia" w:hAnsi="Times New Roman" w:cstheme="majorBidi"/>
      <w:sz w:val="24"/>
      <w:szCs w:val="24"/>
      <w:lang w:val="zh-CN"/>
    </w:rPr>
  </w:style>
  <w:style w:type="paragraph" w:customStyle="1" w:styleId="msolistparagraph0">
    <w:name w:val="msolistparagraph"/>
    <w:basedOn w:val="Normal"/>
    <w:rsid w:val="009D1AED"/>
    <w:pPr>
      <w:spacing w:after="200" w:line="276" w:lineRule="auto"/>
      <w:ind w:left="720"/>
    </w:pPr>
    <w:rPr>
      <w:rFonts w:eastAsia="SimSun"/>
      <w:sz w:val="22"/>
      <w:szCs w:val="22"/>
      <w:lang w:val="id-ID"/>
    </w:rPr>
  </w:style>
  <w:style w:type="table" w:styleId="LightShading">
    <w:name w:val="Light Shading"/>
    <w:basedOn w:val="TableNormal"/>
    <w:uiPriority w:val="60"/>
    <w:rsid w:val="009D1AED"/>
    <w:pPr>
      <w:spacing w:after="0" w:line="240" w:lineRule="auto"/>
    </w:pPr>
    <w:rPr>
      <w:rFonts w:eastAsia="SimSu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D1AED"/>
    <w:rPr>
      <w:color w:val="666666"/>
    </w:rPr>
  </w:style>
  <w:style w:type="paragraph" w:customStyle="1" w:styleId="ListParagraph1">
    <w:name w:val="List Paragraph1"/>
    <w:basedOn w:val="Normal"/>
    <w:uiPriority w:val="34"/>
    <w:qFormat/>
    <w:rsid w:val="009D1A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zh-CN"/>
    </w:rPr>
  </w:style>
  <w:style w:type="character" w:customStyle="1" w:styleId="whitespace-normal">
    <w:name w:val="whitespace-normal"/>
    <w:basedOn w:val="DefaultParagraphFont"/>
    <w:rsid w:val="009D1AED"/>
  </w:style>
  <w:style w:type="paragraph" w:customStyle="1" w:styleId="TableParagraph">
    <w:name w:val="Table Paragraph"/>
    <w:basedOn w:val="Normal"/>
    <w:uiPriority w:val="1"/>
    <w:qFormat/>
    <w:rsid w:val="009D1AE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paragraph" w:customStyle="1" w:styleId="Style1">
    <w:name w:val="Style 1"/>
    <w:uiPriority w:val="99"/>
    <w:rsid w:val="009D1A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D1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AED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D1AE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D1AED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9D1AED"/>
    <w:pPr>
      <w:spacing w:before="100" w:beforeAutospacing="1" w:after="100" w:afterAutospacing="1"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D1AE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D1AED"/>
    <w:rPr>
      <w:rFonts w:ascii="Arial" w:eastAsia="Times New Roman" w:hAnsi="Arial" w:cs="Arial"/>
      <w:vanish/>
      <w:sz w:val="16"/>
      <w:szCs w:val="16"/>
    </w:rPr>
  </w:style>
  <w:style w:type="character" w:customStyle="1" w:styleId="goohl2">
    <w:name w:val="goohl2"/>
    <w:basedOn w:val="DefaultParagraphFont"/>
    <w:rsid w:val="009D1AED"/>
  </w:style>
  <w:style w:type="character" w:customStyle="1" w:styleId="goohl3">
    <w:name w:val="goohl3"/>
    <w:basedOn w:val="DefaultParagraphFont"/>
    <w:rsid w:val="009D1AED"/>
  </w:style>
  <w:style w:type="character" w:customStyle="1" w:styleId="goohl5">
    <w:name w:val="goohl5"/>
    <w:basedOn w:val="DefaultParagraphFont"/>
    <w:rsid w:val="009D1AED"/>
  </w:style>
  <w:style w:type="character" w:customStyle="1" w:styleId="goohl1">
    <w:name w:val="goohl1"/>
    <w:basedOn w:val="DefaultParagraphFont"/>
    <w:rsid w:val="009D1AED"/>
  </w:style>
  <w:style w:type="character" w:customStyle="1" w:styleId="goohl7">
    <w:name w:val="goohl7"/>
    <w:basedOn w:val="DefaultParagraphFont"/>
    <w:rsid w:val="009D1AED"/>
  </w:style>
  <w:style w:type="character" w:customStyle="1" w:styleId="goohl4">
    <w:name w:val="goohl4"/>
    <w:basedOn w:val="DefaultParagraphFont"/>
    <w:rsid w:val="009D1AED"/>
  </w:style>
  <w:style w:type="character" w:customStyle="1" w:styleId="goohl6">
    <w:name w:val="goohl6"/>
    <w:basedOn w:val="DefaultParagraphFont"/>
    <w:rsid w:val="009D1AED"/>
  </w:style>
  <w:style w:type="character" w:customStyle="1" w:styleId="goohl8">
    <w:name w:val="goohl8"/>
    <w:basedOn w:val="DefaultParagraphFont"/>
    <w:rsid w:val="009D1AE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1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1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D1AED"/>
  </w:style>
  <w:style w:type="character" w:customStyle="1" w:styleId="relative">
    <w:name w:val="relative"/>
    <w:basedOn w:val="DefaultParagraphFont"/>
    <w:rsid w:val="009D1AED"/>
  </w:style>
  <w:style w:type="character" w:styleId="Hyperlink">
    <w:name w:val="Hyperlink"/>
    <w:basedOn w:val="DefaultParagraphFont"/>
    <w:uiPriority w:val="99"/>
    <w:unhideWhenUsed/>
    <w:rsid w:val="009D1A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A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AED"/>
    <w:rPr>
      <w:rFonts w:ascii="Tahoma" w:eastAsia="Times New Roman" w:hAnsi="Tahoma" w:cs="Tahoma"/>
      <w:sz w:val="16"/>
      <w:szCs w:val="16"/>
    </w:rPr>
  </w:style>
  <w:style w:type="character" w:customStyle="1" w:styleId="mord">
    <w:name w:val="mord"/>
    <w:basedOn w:val="DefaultParagraphFont"/>
    <w:rsid w:val="009D1AED"/>
  </w:style>
  <w:style w:type="character" w:customStyle="1" w:styleId="vlist-s">
    <w:name w:val="vlist-s"/>
    <w:basedOn w:val="DefaultParagraphFont"/>
    <w:rsid w:val="009D1AED"/>
  </w:style>
  <w:style w:type="character" w:customStyle="1" w:styleId="mclose">
    <w:name w:val="mclose"/>
    <w:basedOn w:val="DefaultParagraphFont"/>
    <w:rsid w:val="009D1AED"/>
  </w:style>
  <w:style w:type="character" w:styleId="LineNumber">
    <w:name w:val="line number"/>
    <w:basedOn w:val="DefaultParagraphFont"/>
    <w:uiPriority w:val="99"/>
    <w:semiHidden/>
    <w:unhideWhenUsed/>
    <w:rsid w:val="009D1AED"/>
  </w:style>
  <w:style w:type="character" w:customStyle="1" w:styleId="bzpyqfadein">
    <w:name w:val="bz_pyq_fadein"/>
    <w:basedOn w:val="DefaultParagraphFont"/>
    <w:rsid w:val="009D1AED"/>
  </w:style>
  <w:style w:type="character" w:customStyle="1" w:styleId="aupe">
    <w:name w:val="_aupe"/>
    <w:basedOn w:val="DefaultParagraphFont"/>
    <w:rsid w:val="009D1AED"/>
  </w:style>
  <w:style w:type="paragraph" w:styleId="TOCHeading">
    <w:name w:val="TOC Heading"/>
    <w:basedOn w:val="Heading1"/>
    <w:next w:val="Normal"/>
    <w:uiPriority w:val="39"/>
    <w:unhideWhenUsed/>
    <w:qFormat/>
    <w:rsid w:val="009D1AED"/>
    <w:pPr>
      <w:spacing w:line="259" w:lineRule="auto"/>
      <w:outlineLvl w:val="9"/>
    </w:pPr>
    <w:rPr>
      <w:sz w:val="2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9D1AED"/>
    <w:pPr>
      <w:tabs>
        <w:tab w:val="left" w:pos="426"/>
        <w:tab w:val="left" w:pos="992"/>
        <w:tab w:val="left" w:leader="dot" w:pos="7371"/>
        <w:tab w:val="right" w:pos="7927"/>
      </w:tabs>
      <w:spacing w:line="360" w:lineRule="auto"/>
      <w:jc w:val="both"/>
    </w:pPr>
    <w:rPr>
      <w:rFonts w:eastAsiaTheme="minorHAnsi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D1AED"/>
    <w:pPr>
      <w:tabs>
        <w:tab w:val="left" w:pos="567"/>
        <w:tab w:val="left" w:pos="1418"/>
        <w:tab w:val="left" w:leader="dot" w:pos="7371"/>
        <w:tab w:val="right" w:pos="7927"/>
      </w:tabs>
      <w:ind w:left="567" w:hanging="387"/>
      <w:jc w:val="both"/>
    </w:pPr>
    <w:rPr>
      <w:rFonts w:eastAsiaTheme="minorHAnsi"/>
      <w:noProof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9D1AED"/>
    <w:pPr>
      <w:tabs>
        <w:tab w:val="left" w:pos="2013"/>
        <w:tab w:val="left" w:leader="dot" w:pos="7371"/>
        <w:tab w:val="right" w:pos="7938"/>
      </w:tabs>
      <w:spacing w:line="360" w:lineRule="auto"/>
      <w:ind w:left="720" w:hanging="270"/>
      <w:jc w:val="both"/>
    </w:pPr>
    <w:rPr>
      <w:rFonts w:eastAsiaTheme="minorHAnsi" w:cstheme="minorBidi"/>
      <w:noProof/>
      <w:szCs w:val="22"/>
      <w:lang w:val="id-ID"/>
    </w:rPr>
  </w:style>
  <w:style w:type="character" w:customStyle="1" w:styleId="mpunct">
    <w:name w:val="mpunct"/>
    <w:basedOn w:val="DefaultParagraphFont"/>
    <w:rsid w:val="009D1AED"/>
  </w:style>
  <w:style w:type="paragraph" w:styleId="Caption">
    <w:name w:val="caption"/>
    <w:basedOn w:val="Normal"/>
    <w:next w:val="Normal"/>
    <w:uiPriority w:val="35"/>
    <w:unhideWhenUsed/>
    <w:qFormat/>
    <w:rsid w:val="009D1AED"/>
    <w:pPr>
      <w:spacing w:after="200"/>
    </w:pPr>
    <w:rPr>
      <w:rFonts w:asciiTheme="minorHAnsi" w:eastAsia="SimSun" w:hAnsiTheme="minorHAnsi" w:cstheme="minorBidi"/>
      <w:i/>
      <w:iCs/>
      <w:color w:val="1F497D" w:themeColor="text2"/>
      <w:kern w:val="2"/>
      <w:sz w:val="18"/>
      <w:szCs w:val="18"/>
      <w14:ligatures w14:val="standardContextual"/>
    </w:rPr>
  </w:style>
  <w:style w:type="table" w:styleId="LightShading-Accent1">
    <w:name w:val="Light Shading Accent 1"/>
    <w:basedOn w:val="TableNormal"/>
    <w:uiPriority w:val="60"/>
    <w:rsid w:val="009D1AED"/>
    <w:pPr>
      <w:spacing w:after="0" w:line="240" w:lineRule="auto"/>
    </w:pPr>
    <w:rPr>
      <w:rFonts w:eastAsia="SimSu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ecimalAligned">
    <w:name w:val="Decimal Aligned"/>
    <w:basedOn w:val="Normal"/>
    <w:uiPriority w:val="40"/>
    <w:qFormat/>
    <w:rsid w:val="009D1AED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9D1AED"/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1AED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9D1AED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9D1AE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9D1AED"/>
    <w:pPr>
      <w:spacing w:after="0" w:line="240" w:lineRule="auto"/>
    </w:pPr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9D1AED"/>
    <w:pPr>
      <w:spacing w:after="0" w:line="240" w:lineRule="auto"/>
    </w:pPr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9D1AED"/>
  </w:style>
  <w:style w:type="paragraph" w:styleId="NoSpacing">
    <w:name w:val="No Spacing"/>
    <w:uiPriority w:val="1"/>
    <w:qFormat/>
    <w:rsid w:val="009D1A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rel">
    <w:name w:val="mrel"/>
    <w:basedOn w:val="DefaultParagraphFont"/>
    <w:rsid w:val="009D1AED"/>
  </w:style>
  <w:style w:type="character" w:customStyle="1" w:styleId="citation-22">
    <w:name w:val="citation-22"/>
    <w:basedOn w:val="DefaultParagraphFont"/>
    <w:rsid w:val="009D1AED"/>
  </w:style>
  <w:style w:type="character" w:customStyle="1" w:styleId="citation-21">
    <w:name w:val="citation-21"/>
    <w:basedOn w:val="DefaultParagraphFont"/>
    <w:rsid w:val="009D1AED"/>
  </w:style>
  <w:style w:type="character" w:customStyle="1" w:styleId="citation-20">
    <w:name w:val="citation-20"/>
    <w:basedOn w:val="DefaultParagraphFont"/>
    <w:rsid w:val="009D1AED"/>
  </w:style>
  <w:style w:type="character" w:customStyle="1" w:styleId="citation-19">
    <w:name w:val="citation-19"/>
    <w:basedOn w:val="DefaultParagraphFont"/>
    <w:rsid w:val="009D1AED"/>
  </w:style>
  <w:style w:type="character" w:customStyle="1" w:styleId="math-inline">
    <w:name w:val="math-inline"/>
    <w:basedOn w:val="DefaultParagraphFont"/>
    <w:rsid w:val="009D1AED"/>
  </w:style>
  <w:style w:type="table" w:styleId="MediumList1">
    <w:name w:val="Medium List 1"/>
    <w:basedOn w:val="TableNormal"/>
    <w:uiPriority w:val="65"/>
    <w:rsid w:val="009D1AED"/>
    <w:pPr>
      <w:spacing w:after="0" w:line="240" w:lineRule="auto"/>
    </w:pPr>
    <w:rPr>
      <w:rFonts w:eastAsia="SimSu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isselectedend">
    <w:name w:val="isselectedend"/>
    <w:basedOn w:val="Normal"/>
    <w:rsid w:val="009D1AED"/>
    <w:pPr>
      <w:spacing w:before="100" w:beforeAutospacing="1" w:after="100" w:afterAutospacing="1"/>
    </w:pPr>
  </w:style>
  <w:style w:type="paragraph" w:customStyle="1" w:styleId="pdq2pgselectionanchorcontainer">
    <w:name w:val="pdq2pg_selectionanchorcontainer"/>
    <w:basedOn w:val="Normal"/>
    <w:rsid w:val="009D1AE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A069B0"/>
    <w:pPr>
      <w:numPr>
        <w:numId w:val="0"/>
      </w:numPr>
      <w:ind w:left="360"/>
      <w:outlineLvl w:val="0"/>
    </w:p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A069B0"/>
    <w:pPr>
      <w:numPr>
        <w:numId w:val="1"/>
      </w:numPr>
      <w:spacing w:line="480" w:lineRule="auto"/>
      <w:jc w:val="both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A069B0"/>
    <w:pPr>
      <w:widowControl w:val="0"/>
      <w:numPr>
        <w:ilvl w:val="1"/>
        <w:numId w:val="1"/>
      </w:numPr>
      <w:tabs>
        <w:tab w:val="left" w:pos="900"/>
        <w:tab w:val="left" w:pos="1260"/>
      </w:tabs>
      <w:autoSpaceDE w:val="0"/>
      <w:autoSpaceDN w:val="0"/>
      <w:spacing w:line="480" w:lineRule="auto"/>
      <w:jc w:val="both"/>
      <w:outlineLvl w:val="2"/>
    </w:pPr>
    <w:rPr>
      <w:color w:val="000000"/>
      <w:shd w:val="clear" w:color="auto" w:fill="FFFFF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A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AE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9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069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069B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,heading 4,Tabel,Heading 1 Char1,UGEX'Z,PARAGRAPH,Paragraf ISI,Heading 2 Char1,Char Char,1.2 Dst...,1.2,Heading 11,Heading 111,Body of text+1,Body of text+2,Body of text+3,List Paragraph11,skripsi,awal,List Paragraph2,BAB,B,L"/>
    <w:basedOn w:val="Normal"/>
    <w:link w:val="ListParagraphChar"/>
    <w:uiPriority w:val="1"/>
    <w:qFormat/>
    <w:rsid w:val="00A069B0"/>
    <w:pPr>
      <w:ind w:left="720"/>
      <w:contextualSpacing/>
    </w:pPr>
  </w:style>
  <w:style w:type="character" w:customStyle="1" w:styleId="ListParagraphChar">
    <w:name w:val="List Paragraph Char"/>
    <w:aliases w:val="Body of text Char,heading 4 Char,Tabel Char,Heading 1 Char1 Char,UGEX'Z Char,PARAGRAPH Char,Paragraf ISI Char,Heading 2 Char1 Char,Char Char Char,1.2 Dst... Char,1.2 Char,Heading 11 Char,Heading 111 Char,Body of text+1 Char,awal Char"/>
    <w:link w:val="ListParagraph"/>
    <w:uiPriority w:val="34"/>
    <w:qFormat/>
    <w:rsid w:val="00A069B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69B0"/>
    <w:rPr>
      <w:b/>
      <w:bCs/>
    </w:rPr>
  </w:style>
  <w:style w:type="paragraph" w:styleId="NormalWeb">
    <w:name w:val="Normal (Web)"/>
    <w:basedOn w:val="Normal"/>
    <w:uiPriority w:val="99"/>
    <w:unhideWhenUsed/>
    <w:rsid w:val="00A069B0"/>
    <w:pPr>
      <w:spacing w:before="100" w:beforeAutospacing="1" w:after="100" w:afterAutospacing="1"/>
    </w:pPr>
    <w:rPr>
      <w:lang w:val="id-ID" w:eastAsia="ja-JP"/>
    </w:rPr>
  </w:style>
  <w:style w:type="character" w:styleId="Emphasis">
    <w:name w:val="Emphasis"/>
    <w:basedOn w:val="DefaultParagraphFont"/>
    <w:uiPriority w:val="20"/>
    <w:qFormat/>
    <w:rsid w:val="00A069B0"/>
    <w:rPr>
      <w:i/>
      <w:iCs/>
    </w:rPr>
  </w:style>
  <w:style w:type="table" w:customStyle="1" w:styleId="TableGrid3">
    <w:name w:val="Table Grid3"/>
    <w:basedOn w:val="TableNormal"/>
    <w:next w:val="TableGrid"/>
    <w:uiPriority w:val="39"/>
    <w:rsid w:val="00A069B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token-text-primary">
    <w:name w:val="text-token-text-primary"/>
    <w:basedOn w:val="DefaultParagraphFont"/>
    <w:rsid w:val="00A069B0"/>
  </w:style>
  <w:style w:type="table" w:styleId="TableGrid">
    <w:name w:val="Table Grid"/>
    <w:basedOn w:val="TableNormal"/>
    <w:uiPriority w:val="39"/>
    <w:qFormat/>
    <w:rsid w:val="00A06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6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9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9B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AE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A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9D1AED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9D1AED"/>
    <w:rPr>
      <w:rFonts w:ascii="Times New Roman" w:eastAsia="Times New Roman" w:hAnsi="Times New Roman" w:cs="Times New Roman"/>
      <w:sz w:val="24"/>
      <w:szCs w:val="24"/>
    </w:rPr>
  </w:style>
  <w:style w:type="paragraph" w:customStyle="1" w:styleId="fitri">
    <w:name w:val="fitri.."/>
    <w:basedOn w:val="Normal"/>
    <w:link w:val="fitriChar"/>
    <w:qFormat/>
    <w:rsid w:val="009D1AED"/>
    <w:pPr>
      <w:keepNext/>
      <w:keepLines/>
      <w:spacing w:after="40" w:line="480" w:lineRule="auto"/>
      <w:ind w:firstLine="567"/>
      <w:jc w:val="both"/>
      <w:outlineLvl w:val="2"/>
    </w:pPr>
    <w:rPr>
      <w:rFonts w:eastAsiaTheme="majorEastAsia" w:cstheme="majorBidi"/>
      <w:lang w:val="zh-CN"/>
    </w:rPr>
  </w:style>
  <w:style w:type="character" w:customStyle="1" w:styleId="fitriChar">
    <w:name w:val="fitri.. Char"/>
    <w:basedOn w:val="DefaultParagraphFont"/>
    <w:link w:val="fitri"/>
    <w:rsid w:val="009D1AED"/>
    <w:rPr>
      <w:rFonts w:ascii="Times New Roman" w:eastAsiaTheme="majorEastAsia" w:hAnsi="Times New Roman" w:cstheme="majorBidi"/>
      <w:sz w:val="24"/>
      <w:szCs w:val="24"/>
      <w:lang w:val="zh-CN"/>
    </w:rPr>
  </w:style>
  <w:style w:type="paragraph" w:customStyle="1" w:styleId="msolistparagraph0">
    <w:name w:val="msolistparagraph"/>
    <w:basedOn w:val="Normal"/>
    <w:rsid w:val="009D1AED"/>
    <w:pPr>
      <w:spacing w:after="200" w:line="276" w:lineRule="auto"/>
      <w:ind w:left="720"/>
    </w:pPr>
    <w:rPr>
      <w:rFonts w:eastAsia="SimSun"/>
      <w:sz w:val="22"/>
      <w:szCs w:val="22"/>
      <w:lang w:val="id-ID"/>
    </w:rPr>
  </w:style>
  <w:style w:type="table" w:styleId="LightShading">
    <w:name w:val="Light Shading"/>
    <w:basedOn w:val="TableNormal"/>
    <w:uiPriority w:val="60"/>
    <w:rsid w:val="009D1AED"/>
    <w:pPr>
      <w:spacing w:after="0" w:line="240" w:lineRule="auto"/>
    </w:pPr>
    <w:rPr>
      <w:rFonts w:eastAsia="SimSu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D1AED"/>
    <w:rPr>
      <w:color w:val="666666"/>
    </w:rPr>
  </w:style>
  <w:style w:type="paragraph" w:customStyle="1" w:styleId="ListParagraph1">
    <w:name w:val="List Paragraph1"/>
    <w:basedOn w:val="Normal"/>
    <w:uiPriority w:val="34"/>
    <w:qFormat/>
    <w:rsid w:val="009D1A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zh-CN"/>
    </w:rPr>
  </w:style>
  <w:style w:type="character" w:customStyle="1" w:styleId="whitespace-normal">
    <w:name w:val="whitespace-normal"/>
    <w:basedOn w:val="DefaultParagraphFont"/>
    <w:rsid w:val="009D1AED"/>
  </w:style>
  <w:style w:type="paragraph" w:customStyle="1" w:styleId="TableParagraph">
    <w:name w:val="Table Paragraph"/>
    <w:basedOn w:val="Normal"/>
    <w:uiPriority w:val="1"/>
    <w:qFormat/>
    <w:rsid w:val="009D1AE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paragraph" w:customStyle="1" w:styleId="Style1">
    <w:name w:val="Style 1"/>
    <w:uiPriority w:val="99"/>
    <w:rsid w:val="009D1A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D1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AED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D1AE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D1AED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9D1AED"/>
    <w:pPr>
      <w:spacing w:before="100" w:beforeAutospacing="1" w:after="100" w:afterAutospacing="1"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D1AE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D1AED"/>
    <w:rPr>
      <w:rFonts w:ascii="Arial" w:eastAsia="Times New Roman" w:hAnsi="Arial" w:cs="Arial"/>
      <w:vanish/>
      <w:sz w:val="16"/>
      <w:szCs w:val="16"/>
    </w:rPr>
  </w:style>
  <w:style w:type="character" w:customStyle="1" w:styleId="goohl2">
    <w:name w:val="goohl2"/>
    <w:basedOn w:val="DefaultParagraphFont"/>
    <w:rsid w:val="009D1AED"/>
  </w:style>
  <w:style w:type="character" w:customStyle="1" w:styleId="goohl3">
    <w:name w:val="goohl3"/>
    <w:basedOn w:val="DefaultParagraphFont"/>
    <w:rsid w:val="009D1AED"/>
  </w:style>
  <w:style w:type="character" w:customStyle="1" w:styleId="goohl5">
    <w:name w:val="goohl5"/>
    <w:basedOn w:val="DefaultParagraphFont"/>
    <w:rsid w:val="009D1AED"/>
  </w:style>
  <w:style w:type="character" w:customStyle="1" w:styleId="goohl1">
    <w:name w:val="goohl1"/>
    <w:basedOn w:val="DefaultParagraphFont"/>
    <w:rsid w:val="009D1AED"/>
  </w:style>
  <w:style w:type="character" w:customStyle="1" w:styleId="goohl7">
    <w:name w:val="goohl7"/>
    <w:basedOn w:val="DefaultParagraphFont"/>
    <w:rsid w:val="009D1AED"/>
  </w:style>
  <w:style w:type="character" w:customStyle="1" w:styleId="goohl4">
    <w:name w:val="goohl4"/>
    <w:basedOn w:val="DefaultParagraphFont"/>
    <w:rsid w:val="009D1AED"/>
  </w:style>
  <w:style w:type="character" w:customStyle="1" w:styleId="goohl6">
    <w:name w:val="goohl6"/>
    <w:basedOn w:val="DefaultParagraphFont"/>
    <w:rsid w:val="009D1AED"/>
  </w:style>
  <w:style w:type="character" w:customStyle="1" w:styleId="goohl8">
    <w:name w:val="goohl8"/>
    <w:basedOn w:val="DefaultParagraphFont"/>
    <w:rsid w:val="009D1AE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1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1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D1AED"/>
  </w:style>
  <w:style w:type="character" w:customStyle="1" w:styleId="relative">
    <w:name w:val="relative"/>
    <w:basedOn w:val="DefaultParagraphFont"/>
    <w:rsid w:val="009D1AED"/>
  </w:style>
  <w:style w:type="character" w:styleId="Hyperlink">
    <w:name w:val="Hyperlink"/>
    <w:basedOn w:val="DefaultParagraphFont"/>
    <w:uiPriority w:val="99"/>
    <w:unhideWhenUsed/>
    <w:rsid w:val="009D1A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A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AED"/>
    <w:rPr>
      <w:rFonts w:ascii="Tahoma" w:eastAsia="Times New Roman" w:hAnsi="Tahoma" w:cs="Tahoma"/>
      <w:sz w:val="16"/>
      <w:szCs w:val="16"/>
    </w:rPr>
  </w:style>
  <w:style w:type="character" w:customStyle="1" w:styleId="mord">
    <w:name w:val="mord"/>
    <w:basedOn w:val="DefaultParagraphFont"/>
    <w:rsid w:val="009D1AED"/>
  </w:style>
  <w:style w:type="character" w:customStyle="1" w:styleId="vlist-s">
    <w:name w:val="vlist-s"/>
    <w:basedOn w:val="DefaultParagraphFont"/>
    <w:rsid w:val="009D1AED"/>
  </w:style>
  <w:style w:type="character" w:customStyle="1" w:styleId="mclose">
    <w:name w:val="mclose"/>
    <w:basedOn w:val="DefaultParagraphFont"/>
    <w:rsid w:val="009D1AED"/>
  </w:style>
  <w:style w:type="character" w:styleId="LineNumber">
    <w:name w:val="line number"/>
    <w:basedOn w:val="DefaultParagraphFont"/>
    <w:uiPriority w:val="99"/>
    <w:semiHidden/>
    <w:unhideWhenUsed/>
    <w:rsid w:val="009D1AED"/>
  </w:style>
  <w:style w:type="character" w:customStyle="1" w:styleId="bzpyqfadein">
    <w:name w:val="bz_pyq_fadein"/>
    <w:basedOn w:val="DefaultParagraphFont"/>
    <w:rsid w:val="009D1AED"/>
  </w:style>
  <w:style w:type="character" w:customStyle="1" w:styleId="aupe">
    <w:name w:val="_aupe"/>
    <w:basedOn w:val="DefaultParagraphFont"/>
    <w:rsid w:val="009D1AED"/>
  </w:style>
  <w:style w:type="paragraph" w:styleId="TOCHeading">
    <w:name w:val="TOC Heading"/>
    <w:basedOn w:val="Heading1"/>
    <w:next w:val="Normal"/>
    <w:uiPriority w:val="39"/>
    <w:unhideWhenUsed/>
    <w:qFormat/>
    <w:rsid w:val="009D1AED"/>
    <w:pPr>
      <w:spacing w:line="259" w:lineRule="auto"/>
      <w:outlineLvl w:val="9"/>
    </w:pPr>
    <w:rPr>
      <w:sz w:val="2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9D1AED"/>
    <w:pPr>
      <w:tabs>
        <w:tab w:val="left" w:pos="426"/>
        <w:tab w:val="left" w:pos="992"/>
        <w:tab w:val="left" w:leader="dot" w:pos="7371"/>
        <w:tab w:val="right" w:pos="7927"/>
      </w:tabs>
      <w:spacing w:line="360" w:lineRule="auto"/>
      <w:jc w:val="both"/>
    </w:pPr>
    <w:rPr>
      <w:rFonts w:eastAsiaTheme="minorHAnsi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D1AED"/>
    <w:pPr>
      <w:tabs>
        <w:tab w:val="left" w:pos="567"/>
        <w:tab w:val="left" w:pos="1418"/>
        <w:tab w:val="left" w:leader="dot" w:pos="7371"/>
        <w:tab w:val="right" w:pos="7927"/>
      </w:tabs>
      <w:ind w:left="567" w:hanging="387"/>
      <w:jc w:val="both"/>
    </w:pPr>
    <w:rPr>
      <w:rFonts w:eastAsiaTheme="minorHAnsi"/>
      <w:noProof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9D1AED"/>
    <w:pPr>
      <w:tabs>
        <w:tab w:val="left" w:pos="2013"/>
        <w:tab w:val="left" w:leader="dot" w:pos="7371"/>
        <w:tab w:val="right" w:pos="7938"/>
      </w:tabs>
      <w:spacing w:line="360" w:lineRule="auto"/>
      <w:ind w:left="720" w:hanging="270"/>
      <w:jc w:val="both"/>
    </w:pPr>
    <w:rPr>
      <w:rFonts w:eastAsiaTheme="minorHAnsi" w:cstheme="minorBidi"/>
      <w:noProof/>
      <w:szCs w:val="22"/>
      <w:lang w:val="id-ID"/>
    </w:rPr>
  </w:style>
  <w:style w:type="character" w:customStyle="1" w:styleId="mpunct">
    <w:name w:val="mpunct"/>
    <w:basedOn w:val="DefaultParagraphFont"/>
    <w:rsid w:val="009D1AED"/>
  </w:style>
  <w:style w:type="paragraph" w:styleId="Caption">
    <w:name w:val="caption"/>
    <w:basedOn w:val="Normal"/>
    <w:next w:val="Normal"/>
    <w:uiPriority w:val="35"/>
    <w:unhideWhenUsed/>
    <w:qFormat/>
    <w:rsid w:val="009D1AED"/>
    <w:pPr>
      <w:spacing w:after="200"/>
    </w:pPr>
    <w:rPr>
      <w:rFonts w:asciiTheme="minorHAnsi" w:eastAsia="SimSun" w:hAnsiTheme="minorHAnsi" w:cstheme="minorBidi"/>
      <w:i/>
      <w:iCs/>
      <w:color w:val="1F497D" w:themeColor="text2"/>
      <w:kern w:val="2"/>
      <w:sz w:val="18"/>
      <w:szCs w:val="18"/>
      <w14:ligatures w14:val="standardContextual"/>
    </w:rPr>
  </w:style>
  <w:style w:type="table" w:styleId="LightShading-Accent1">
    <w:name w:val="Light Shading Accent 1"/>
    <w:basedOn w:val="TableNormal"/>
    <w:uiPriority w:val="60"/>
    <w:rsid w:val="009D1AED"/>
    <w:pPr>
      <w:spacing w:after="0" w:line="240" w:lineRule="auto"/>
    </w:pPr>
    <w:rPr>
      <w:rFonts w:eastAsia="SimSu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ecimalAligned">
    <w:name w:val="Decimal Aligned"/>
    <w:basedOn w:val="Normal"/>
    <w:uiPriority w:val="40"/>
    <w:qFormat/>
    <w:rsid w:val="009D1AED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9D1AED"/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1AED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9D1AED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9D1AE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9D1AED"/>
    <w:pPr>
      <w:spacing w:after="0" w:line="240" w:lineRule="auto"/>
    </w:pPr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9D1AED"/>
    <w:pPr>
      <w:spacing w:after="0" w:line="240" w:lineRule="auto"/>
    </w:pPr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9D1AED"/>
  </w:style>
  <w:style w:type="paragraph" w:styleId="NoSpacing">
    <w:name w:val="No Spacing"/>
    <w:uiPriority w:val="1"/>
    <w:qFormat/>
    <w:rsid w:val="009D1A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rel">
    <w:name w:val="mrel"/>
    <w:basedOn w:val="DefaultParagraphFont"/>
    <w:rsid w:val="009D1AED"/>
  </w:style>
  <w:style w:type="character" w:customStyle="1" w:styleId="citation-22">
    <w:name w:val="citation-22"/>
    <w:basedOn w:val="DefaultParagraphFont"/>
    <w:rsid w:val="009D1AED"/>
  </w:style>
  <w:style w:type="character" w:customStyle="1" w:styleId="citation-21">
    <w:name w:val="citation-21"/>
    <w:basedOn w:val="DefaultParagraphFont"/>
    <w:rsid w:val="009D1AED"/>
  </w:style>
  <w:style w:type="character" w:customStyle="1" w:styleId="citation-20">
    <w:name w:val="citation-20"/>
    <w:basedOn w:val="DefaultParagraphFont"/>
    <w:rsid w:val="009D1AED"/>
  </w:style>
  <w:style w:type="character" w:customStyle="1" w:styleId="citation-19">
    <w:name w:val="citation-19"/>
    <w:basedOn w:val="DefaultParagraphFont"/>
    <w:rsid w:val="009D1AED"/>
  </w:style>
  <w:style w:type="character" w:customStyle="1" w:styleId="math-inline">
    <w:name w:val="math-inline"/>
    <w:basedOn w:val="DefaultParagraphFont"/>
    <w:rsid w:val="009D1AED"/>
  </w:style>
  <w:style w:type="table" w:styleId="MediumList1">
    <w:name w:val="Medium List 1"/>
    <w:basedOn w:val="TableNormal"/>
    <w:uiPriority w:val="65"/>
    <w:rsid w:val="009D1AED"/>
    <w:pPr>
      <w:spacing w:after="0" w:line="240" w:lineRule="auto"/>
    </w:pPr>
    <w:rPr>
      <w:rFonts w:eastAsia="SimSu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isselectedend">
    <w:name w:val="isselectedend"/>
    <w:basedOn w:val="Normal"/>
    <w:rsid w:val="009D1AED"/>
    <w:pPr>
      <w:spacing w:before="100" w:beforeAutospacing="1" w:after="100" w:afterAutospacing="1"/>
    </w:pPr>
  </w:style>
  <w:style w:type="paragraph" w:customStyle="1" w:styleId="pdq2pgselectionanchorcontainer">
    <w:name w:val="pdq2pg_selectionanchorcontainer"/>
    <w:basedOn w:val="Normal"/>
    <w:rsid w:val="009D1A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https://doi.org/10.51933/health.v8i1.1023" TargetMode="External"/><Relationship Id="rId117" Type="http://schemas.openxmlformats.org/officeDocument/2006/relationships/image" Target="media/image83.jpeg"/><Relationship Id="rId21" Type="http://schemas.openxmlformats.org/officeDocument/2006/relationships/hyperlink" Target="http://e-journal.poltekkes-palangkaraya.ac.id/jfk/" TargetMode="External"/><Relationship Id="rId42" Type="http://schemas.openxmlformats.org/officeDocument/2006/relationships/image" Target="media/image8.jpg"/><Relationship Id="rId47" Type="http://schemas.openxmlformats.org/officeDocument/2006/relationships/image" Target="media/image13.jpeg"/><Relationship Id="rId63" Type="http://schemas.openxmlformats.org/officeDocument/2006/relationships/image" Target="media/image29.jpeg"/><Relationship Id="rId68" Type="http://schemas.openxmlformats.org/officeDocument/2006/relationships/image" Target="media/image34.jpeg"/><Relationship Id="rId84" Type="http://schemas.openxmlformats.org/officeDocument/2006/relationships/image" Target="media/image50.jpeg"/><Relationship Id="rId89" Type="http://schemas.openxmlformats.org/officeDocument/2006/relationships/image" Target="media/image55.jpeg"/><Relationship Id="rId112" Type="http://schemas.openxmlformats.org/officeDocument/2006/relationships/image" Target="media/image78.jpeg"/><Relationship Id="rId133" Type="http://schemas.openxmlformats.org/officeDocument/2006/relationships/image" Target="media/image99.jpeg"/><Relationship Id="rId138" Type="http://schemas.openxmlformats.org/officeDocument/2006/relationships/image" Target="media/image104.jpeg"/><Relationship Id="rId154" Type="http://schemas.openxmlformats.org/officeDocument/2006/relationships/header" Target="header4.xml"/><Relationship Id="rId16" Type="http://schemas.openxmlformats.org/officeDocument/2006/relationships/hyperlink" Target="https://doi.org/https://doi.org/10.31004/jkt.v6i4.51554" TargetMode="External"/><Relationship Id="rId107" Type="http://schemas.openxmlformats.org/officeDocument/2006/relationships/image" Target="media/image73.jpeg"/><Relationship Id="rId11" Type="http://schemas.openxmlformats.org/officeDocument/2006/relationships/hyperlink" Target="https://doi.org/10.33578/kpd.v4i3.p362-368" TargetMode="External"/><Relationship Id="rId32" Type="http://schemas.openxmlformats.org/officeDocument/2006/relationships/footer" Target="footer1.xml"/><Relationship Id="rId37" Type="http://schemas.openxmlformats.org/officeDocument/2006/relationships/image" Target="media/image5.jpeg"/><Relationship Id="rId53" Type="http://schemas.openxmlformats.org/officeDocument/2006/relationships/image" Target="media/image19.jpeg"/><Relationship Id="rId58" Type="http://schemas.openxmlformats.org/officeDocument/2006/relationships/image" Target="media/image24.jpeg"/><Relationship Id="rId74" Type="http://schemas.openxmlformats.org/officeDocument/2006/relationships/image" Target="media/image40.jpg"/><Relationship Id="rId79" Type="http://schemas.openxmlformats.org/officeDocument/2006/relationships/image" Target="media/image45.jpeg"/><Relationship Id="rId102" Type="http://schemas.openxmlformats.org/officeDocument/2006/relationships/image" Target="media/image68.jpeg"/><Relationship Id="rId123" Type="http://schemas.openxmlformats.org/officeDocument/2006/relationships/image" Target="media/image89.jpeg"/><Relationship Id="rId128" Type="http://schemas.openxmlformats.org/officeDocument/2006/relationships/image" Target="media/image94.jpeg"/><Relationship Id="rId144" Type="http://schemas.openxmlformats.org/officeDocument/2006/relationships/image" Target="media/image110.jpeg"/><Relationship Id="rId149" Type="http://schemas.openxmlformats.org/officeDocument/2006/relationships/image" Target="media/image115.jpeg"/><Relationship Id="rId5" Type="http://schemas.openxmlformats.org/officeDocument/2006/relationships/settings" Target="settings.xml"/><Relationship Id="rId90" Type="http://schemas.openxmlformats.org/officeDocument/2006/relationships/image" Target="media/image56.jpeg"/><Relationship Id="rId95" Type="http://schemas.openxmlformats.org/officeDocument/2006/relationships/image" Target="media/image61.jpeg"/><Relationship Id="rId22" Type="http://schemas.openxmlformats.org/officeDocument/2006/relationships/hyperlink" Target="https://doi.org/10.61132/protein.v2i3.432" TargetMode="External"/><Relationship Id="rId27" Type="http://schemas.openxmlformats.org/officeDocument/2006/relationships/hyperlink" Target="https://doi.org/10.24912/tmj.v7i1.34125" TargetMode="External"/><Relationship Id="rId43" Type="http://schemas.openxmlformats.org/officeDocument/2006/relationships/image" Target="media/image9.jpg"/><Relationship Id="rId48" Type="http://schemas.openxmlformats.org/officeDocument/2006/relationships/image" Target="media/image14.jpeg"/><Relationship Id="rId64" Type="http://schemas.openxmlformats.org/officeDocument/2006/relationships/image" Target="media/image30.jpeg"/><Relationship Id="rId69" Type="http://schemas.openxmlformats.org/officeDocument/2006/relationships/image" Target="media/image35.jpeg"/><Relationship Id="rId113" Type="http://schemas.openxmlformats.org/officeDocument/2006/relationships/image" Target="media/image79.jpeg"/><Relationship Id="rId118" Type="http://schemas.openxmlformats.org/officeDocument/2006/relationships/image" Target="media/image84.jpeg"/><Relationship Id="rId134" Type="http://schemas.openxmlformats.org/officeDocument/2006/relationships/image" Target="media/image100.jpeg"/><Relationship Id="rId139" Type="http://schemas.openxmlformats.org/officeDocument/2006/relationships/image" Target="media/image105.jpeg"/><Relationship Id="rId80" Type="http://schemas.openxmlformats.org/officeDocument/2006/relationships/image" Target="media/image46.jpeg"/><Relationship Id="rId85" Type="http://schemas.openxmlformats.org/officeDocument/2006/relationships/image" Target="media/image51.jpeg"/><Relationship Id="rId150" Type="http://schemas.openxmlformats.org/officeDocument/2006/relationships/image" Target="media/image116.jpg"/><Relationship Id="rId155" Type="http://schemas.openxmlformats.org/officeDocument/2006/relationships/fontTable" Target="fontTable.xml"/><Relationship Id="rId12" Type="http://schemas.openxmlformats.org/officeDocument/2006/relationships/hyperlink" Target="https://doi.org/10.14710/jgi.9.1.33-41" TargetMode="External"/><Relationship Id="rId17" Type="http://schemas.openxmlformats.org/officeDocument/2006/relationships/hyperlink" Target="https://doi.org/http://dx.doi.org/10.33757/jik.v7i1.704" TargetMode="External"/><Relationship Id="rId25" Type="http://schemas.openxmlformats.org/officeDocument/2006/relationships/hyperlink" Target="https://doi.org/10.46799/jhs.v62.2735" TargetMode="External"/><Relationship Id="rId33" Type="http://schemas.openxmlformats.org/officeDocument/2006/relationships/footer" Target="footer2.xml"/><Relationship Id="rId38" Type="http://schemas.openxmlformats.org/officeDocument/2006/relationships/image" Target="media/image6.jpeg"/><Relationship Id="rId46" Type="http://schemas.openxmlformats.org/officeDocument/2006/relationships/image" Target="media/image12.jpeg"/><Relationship Id="rId59" Type="http://schemas.openxmlformats.org/officeDocument/2006/relationships/image" Target="media/image25.jpeg"/><Relationship Id="rId67" Type="http://schemas.openxmlformats.org/officeDocument/2006/relationships/image" Target="media/image33.jpeg"/><Relationship Id="rId103" Type="http://schemas.openxmlformats.org/officeDocument/2006/relationships/image" Target="media/image69.jpeg"/><Relationship Id="rId108" Type="http://schemas.openxmlformats.org/officeDocument/2006/relationships/image" Target="media/image74.jpeg"/><Relationship Id="rId116" Type="http://schemas.openxmlformats.org/officeDocument/2006/relationships/image" Target="media/image82.jpeg"/><Relationship Id="rId124" Type="http://schemas.openxmlformats.org/officeDocument/2006/relationships/image" Target="media/image90.jpeg"/><Relationship Id="rId129" Type="http://schemas.openxmlformats.org/officeDocument/2006/relationships/image" Target="media/image95.jpeg"/><Relationship Id="rId137" Type="http://schemas.openxmlformats.org/officeDocument/2006/relationships/image" Target="media/image103.jpeg"/><Relationship Id="rId20" Type="http://schemas.openxmlformats.org/officeDocument/2006/relationships/hyperlink" Target="https://doi.org/https://doi.org/10.30604/jaman.v3i1.405" TargetMode="External"/><Relationship Id="rId41" Type="http://schemas.openxmlformats.org/officeDocument/2006/relationships/image" Target="media/image7.jpg"/><Relationship Id="rId54" Type="http://schemas.openxmlformats.org/officeDocument/2006/relationships/image" Target="media/image20.jpeg"/><Relationship Id="rId62" Type="http://schemas.openxmlformats.org/officeDocument/2006/relationships/image" Target="media/image28.jpeg"/><Relationship Id="rId70" Type="http://schemas.openxmlformats.org/officeDocument/2006/relationships/image" Target="media/image36.jpeg"/><Relationship Id="rId75" Type="http://schemas.openxmlformats.org/officeDocument/2006/relationships/image" Target="media/image41.jpeg"/><Relationship Id="rId83" Type="http://schemas.openxmlformats.org/officeDocument/2006/relationships/image" Target="media/image49.jpeg"/><Relationship Id="rId88" Type="http://schemas.openxmlformats.org/officeDocument/2006/relationships/image" Target="media/image54.jpeg"/><Relationship Id="rId91" Type="http://schemas.openxmlformats.org/officeDocument/2006/relationships/image" Target="media/image57.jpeg"/><Relationship Id="rId96" Type="http://schemas.openxmlformats.org/officeDocument/2006/relationships/image" Target="media/image62.jpeg"/><Relationship Id="rId111" Type="http://schemas.openxmlformats.org/officeDocument/2006/relationships/image" Target="media/image77.jpeg"/><Relationship Id="rId132" Type="http://schemas.openxmlformats.org/officeDocument/2006/relationships/image" Target="media/image98.jpeg"/><Relationship Id="rId140" Type="http://schemas.openxmlformats.org/officeDocument/2006/relationships/image" Target="media/image106.jpeg"/><Relationship Id="rId145" Type="http://schemas.openxmlformats.org/officeDocument/2006/relationships/image" Target="media/image111.jpeg"/><Relationship Id="rId153" Type="http://schemas.openxmlformats.org/officeDocument/2006/relationships/image" Target="media/image1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oi.org/https://doi.org/10.30867.v6i2.2415" TargetMode="External"/><Relationship Id="rId23" Type="http://schemas.openxmlformats.org/officeDocument/2006/relationships/hyperlink" Target="https://doi.org/10.55681/saintekes.v2i4.206" TargetMode="External"/><Relationship Id="rId28" Type="http://schemas.openxmlformats.org/officeDocument/2006/relationships/hyperlink" Target="https://doi.org/10.24912/jmmpk.v3i1.24797" TargetMode="External"/><Relationship Id="rId36" Type="http://schemas.openxmlformats.org/officeDocument/2006/relationships/image" Target="media/image4.png"/><Relationship Id="rId49" Type="http://schemas.openxmlformats.org/officeDocument/2006/relationships/image" Target="media/image15.jpeg"/><Relationship Id="rId57" Type="http://schemas.openxmlformats.org/officeDocument/2006/relationships/image" Target="media/image23.jpeg"/><Relationship Id="rId106" Type="http://schemas.openxmlformats.org/officeDocument/2006/relationships/image" Target="media/image72.jpeg"/><Relationship Id="rId114" Type="http://schemas.openxmlformats.org/officeDocument/2006/relationships/image" Target="media/image80.jpeg"/><Relationship Id="rId119" Type="http://schemas.openxmlformats.org/officeDocument/2006/relationships/image" Target="media/image85.jpeg"/><Relationship Id="rId127" Type="http://schemas.openxmlformats.org/officeDocument/2006/relationships/image" Target="media/image93.jpeg"/><Relationship Id="rId10" Type="http://schemas.openxmlformats.org/officeDocument/2006/relationships/hyperlink" Target="https://doi.org/https://doi.org/10.22437/jkmj.v8i2.35806" TargetMode="External"/><Relationship Id="rId31" Type="http://schemas.openxmlformats.org/officeDocument/2006/relationships/header" Target="header2.xml"/><Relationship Id="rId44" Type="http://schemas.openxmlformats.org/officeDocument/2006/relationships/image" Target="media/image10.jpg"/><Relationship Id="rId52" Type="http://schemas.openxmlformats.org/officeDocument/2006/relationships/image" Target="media/image18.jpeg"/><Relationship Id="rId60" Type="http://schemas.openxmlformats.org/officeDocument/2006/relationships/image" Target="media/image26.jpeg"/><Relationship Id="rId65" Type="http://schemas.openxmlformats.org/officeDocument/2006/relationships/image" Target="media/image31.jpeg"/><Relationship Id="rId73" Type="http://schemas.openxmlformats.org/officeDocument/2006/relationships/image" Target="media/image39.jpeg"/><Relationship Id="rId78" Type="http://schemas.openxmlformats.org/officeDocument/2006/relationships/image" Target="media/image44.jpeg"/><Relationship Id="rId81" Type="http://schemas.openxmlformats.org/officeDocument/2006/relationships/image" Target="media/image47.jpeg"/><Relationship Id="rId86" Type="http://schemas.openxmlformats.org/officeDocument/2006/relationships/image" Target="media/image52.jpeg"/><Relationship Id="rId94" Type="http://schemas.openxmlformats.org/officeDocument/2006/relationships/image" Target="media/image60.jpeg"/><Relationship Id="rId99" Type="http://schemas.openxmlformats.org/officeDocument/2006/relationships/image" Target="media/image65.jpeg"/><Relationship Id="rId101" Type="http://schemas.openxmlformats.org/officeDocument/2006/relationships/image" Target="media/image67.jpeg"/><Relationship Id="rId122" Type="http://schemas.openxmlformats.org/officeDocument/2006/relationships/image" Target="media/image88.jpeg"/><Relationship Id="rId130" Type="http://schemas.openxmlformats.org/officeDocument/2006/relationships/image" Target="media/image96.jpeg"/><Relationship Id="rId135" Type="http://schemas.openxmlformats.org/officeDocument/2006/relationships/image" Target="media/image101.jpeg"/><Relationship Id="rId143" Type="http://schemas.openxmlformats.org/officeDocument/2006/relationships/image" Target="media/image109.jpeg"/><Relationship Id="rId148" Type="http://schemas.openxmlformats.org/officeDocument/2006/relationships/image" Target="media/image114.jpeg"/><Relationship Id="rId151" Type="http://schemas.openxmlformats.org/officeDocument/2006/relationships/image" Target="media/image117.jpg"/><Relationship Id="rId156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oi.org/https://doi.org/10.51888/phj.v16i1.315" TargetMode="External"/><Relationship Id="rId13" Type="http://schemas.openxmlformats.org/officeDocument/2006/relationships/hyperlink" Target="https://doi.org/10.52822/jwk.v8i1.517" TargetMode="External"/><Relationship Id="rId18" Type="http://schemas.openxmlformats.org/officeDocument/2006/relationships/hyperlink" Target="https://doi.org/10.1136/bmj-2025-085710" TargetMode="External"/><Relationship Id="rId39" Type="http://schemas.openxmlformats.org/officeDocument/2006/relationships/header" Target="header3.xml"/><Relationship Id="rId109" Type="http://schemas.openxmlformats.org/officeDocument/2006/relationships/image" Target="media/image75.jpeg"/><Relationship Id="rId34" Type="http://schemas.openxmlformats.org/officeDocument/2006/relationships/image" Target="media/image2.png"/><Relationship Id="rId50" Type="http://schemas.openxmlformats.org/officeDocument/2006/relationships/image" Target="media/image16.jpeg"/><Relationship Id="rId55" Type="http://schemas.openxmlformats.org/officeDocument/2006/relationships/image" Target="media/image21.jpeg"/><Relationship Id="rId76" Type="http://schemas.openxmlformats.org/officeDocument/2006/relationships/image" Target="media/image42.jpeg"/><Relationship Id="rId97" Type="http://schemas.openxmlformats.org/officeDocument/2006/relationships/image" Target="media/image63.jpeg"/><Relationship Id="rId104" Type="http://schemas.openxmlformats.org/officeDocument/2006/relationships/image" Target="media/image70.jpeg"/><Relationship Id="rId120" Type="http://schemas.openxmlformats.org/officeDocument/2006/relationships/image" Target="media/image86.jpeg"/><Relationship Id="rId125" Type="http://schemas.openxmlformats.org/officeDocument/2006/relationships/image" Target="media/image91.jpeg"/><Relationship Id="rId141" Type="http://schemas.openxmlformats.org/officeDocument/2006/relationships/image" Target="media/image107.jpeg"/><Relationship Id="rId146" Type="http://schemas.openxmlformats.org/officeDocument/2006/relationships/image" Target="media/image112.jpeg"/><Relationship Id="rId7" Type="http://schemas.openxmlformats.org/officeDocument/2006/relationships/footnotes" Target="footnotes.xml"/><Relationship Id="rId71" Type="http://schemas.openxmlformats.org/officeDocument/2006/relationships/image" Target="media/image37.jpeg"/><Relationship Id="rId92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hyperlink" Target="https://doi.org/10.59837/jpmba.v3i10.3648" TargetMode="External"/><Relationship Id="rId24" Type="http://schemas.openxmlformats.org/officeDocument/2006/relationships/hyperlink" Target="https://doi.org/10.18203/2320-1770.ijrcog20251026" TargetMode="External"/><Relationship Id="rId40" Type="http://schemas.openxmlformats.org/officeDocument/2006/relationships/footer" Target="footer3.xml"/><Relationship Id="rId45" Type="http://schemas.openxmlformats.org/officeDocument/2006/relationships/image" Target="media/image11.jpeg"/><Relationship Id="rId66" Type="http://schemas.openxmlformats.org/officeDocument/2006/relationships/image" Target="media/image32.jpeg"/><Relationship Id="rId87" Type="http://schemas.openxmlformats.org/officeDocument/2006/relationships/image" Target="media/image53.jpeg"/><Relationship Id="rId110" Type="http://schemas.openxmlformats.org/officeDocument/2006/relationships/image" Target="media/image76.jpeg"/><Relationship Id="rId115" Type="http://schemas.openxmlformats.org/officeDocument/2006/relationships/image" Target="media/image81.jpeg"/><Relationship Id="rId131" Type="http://schemas.openxmlformats.org/officeDocument/2006/relationships/image" Target="media/image97.jpeg"/><Relationship Id="rId136" Type="http://schemas.openxmlformats.org/officeDocument/2006/relationships/image" Target="media/image102.jpeg"/><Relationship Id="rId61" Type="http://schemas.openxmlformats.org/officeDocument/2006/relationships/image" Target="media/image27.jpeg"/><Relationship Id="rId82" Type="http://schemas.openxmlformats.org/officeDocument/2006/relationships/image" Target="media/image48.jpeg"/><Relationship Id="rId152" Type="http://schemas.openxmlformats.org/officeDocument/2006/relationships/image" Target="media/image118.jpg"/><Relationship Id="rId19" Type="http://schemas.openxmlformats.org/officeDocument/2006/relationships/hyperlink" Target="https://doi.org/10.17226/12584" TargetMode="External"/><Relationship Id="rId14" Type="http://schemas.openxmlformats.org/officeDocument/2006/relationships/hyperlink" Target="https://doi.org/https://doi.org/10.55681/sentri.v5i1.5309" TargetMode="External"/><Relationship Id="rId30" Type="http://schemas.openxmlformats.org/officeDocument/2006/relationships/header" Target="header1.xml"/><Relationship Id="rId35" Type="http://schemas.openxmlformats.org/officeDocument/2006/relationships/image" Target="media/image3.png"/><Relationship Id="rId56" Type="http://schemas.openxmlformats.org/officeDocument/2006/relationships/image" Target="media/image22.jpeg"/><Relationship Id="rId77" Type="http://schemas.openxmlformats.org/officeDocument/2006/relationships/image" Target="media/image43.jpeg"/><Relationship Id="rId100" Type="http://schemas.openxmlformats.org/officeDocument/2006/relationships/image" Target="media/image66.jpeg"/><Relationship Id="rId105" Type="http://schemas.openxmlformats.org/officeDocument/2006/relationships/image" Target="media/image71.jpeg"/><Relationship Id="rId126" Type="http://schemas.openxmlformats.org/officeDocument/2006/relationships/image" Target="media/image92.jpeg"/><Relationship Id="rId147" Type="http://schemas.openxmlformats.org/officeDocument/2006/relationships/image" Target="media/image113.jpeg"/><Relationship Id="rId8" Type="http://schemas.openxmlformats.org/officeDocument/2006/relationships/endnotes" Target="endnotes.xml"/><Relationship Id="rId51" Type="http://schemas.openxmlformats.org/officeDocument/2006/relationships/image" Target="media/image17.jpeg"/><Relationship Id="rId72" Type="http://schemas.openxmlformats.org/officeDocument/2006/relationships/image" Target="media/image38.jpeg"/><Relationship Id="rId93" Type="http://schemas.openxmlformats.org/officeDocument/2006/relationships/image" Target="media/image59.jpeg"/><Relationship Id="rId98" Type="http://schemas.openxmlformats.org/officeDocument/2006/relationships/image" Target="media/image64.jpeg"/><Relationship Id="rId121" Type="http://schemas.openxmlformats.org/officeDocument/2006/relationships/image" Target="media/image87.jpeg"/><Relationship Id="rId142" Type="http://schemas.openxmlformats.org/officeDocument/2006/relationships/image" Target="media/image108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B37A5-972E-4726-BEE6-C10A488A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3738</Words>
  <Characters>21308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2026-09-05T19:46:00Z</cp:lastPrinted>
  <dcterms:created xsi:type="dcterms:W3CDTF">2026-09-05T19:47:00Z</dcterms:created>
  <dcterms:modified xsi:type="dcterms:W3CDTF">2026-09-05T19:47:00Z</dcterms:modified>
</cp:coreProperties>
</file>