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E13D" w14:textId="77777777" w:rsidR="0018174D" w:rsidRDefault="0018174D" w:rsidP="0018174D">
      <w:pPr>
        <w:spacing w:after="0"/>
        <w:jc w:val="center"/>
        <w:rPr>
          <w:rFonts w:ascii="Times New Roman" w:hAnsi="Times New Roman" w:cs="Times New Roman"/>
          <w:b/>
          <w:sz w:val="24"/>
          <w:szCs w:val="24"/>
        </w:rPr>
      </w:pPr>
      <w:r w:rsidRPr="000D1A5F">
        <w:rPr>
          <w:rFonts w:ascii="Times New Roman" w:hAnsi="Times New Roman" w:cs="Times New Roman"/>
          <w:b/>
          <w:sz w:val="24"/>
          <w:szCs w:val="24"/>
        </w:rPr>
        <w:t>ASUHAN KEPERAWATAN KELUARGA PADA LANSIA DENG</w:t>
      </w:r>
      <w:r>
        <w:rPr>
          <w:rFonts w:ascii="Times New Roman" w:hAnsi="Times New Roman" w:cs="Times New Roman"/>
          <w:b/>
          <w:sz w:val="24"/>
          <w:szCs w:val="24"/>
        </w:rPr>
        <w:t>A</w:t>
      </w:r>
      <w:r w:rsidRPr="000D1A5F">
        <w:rPr>
          <w:rFonts w:ascii="Times New Roman" w:hAnsi="Times New Roman" w:cs="Times New Roman"/>
          <w:b/>
          <w:sz w:val="24"/>
          <w:szCs w:val="24"/>
        </w:rPr>
        <w:t>N IMPLEMENTASI SENAM HIPERTENSI UNTUK MENURUNKAN TEKANAN DARAH DENGAN MASALAH KETIDAKEFEKTIFAN MANAJEMEN KESEHATAN KELUARGA DIPUSKESMAS</w:t>
      </w:r>
    </w:p>
    <w:p w14:paraId="2443CD95" w14:textId="77777777" w:rsidR="0018174D" w:rsidRDefault="0018174D" w:rsidP="0018174D">
      <w:pPr>
        <w:spacing w:after="0"/>
        <w:jc w:val="center"/>
        <w:rPr>
          <w:rFonts w:ascii="Times New Roman" w:hAnsi="Times New Roman" w:cs="Times New Roman"/>
          <w:b/>
          <w:sz w:val="24"/>
          <w:szCs w:val="24"/>
        </w:rPr>
      </w:pPr>
      <w:r w:rsidRPr="000D1A5F">
        <w:rPr>
          <w:rFonts w:ascii="Times New Roman" w:hAnsi="Times New Roman" w:cs="Times New Roman"/>
          <w:b/>
          <w:sz w:val="24"/>
          <w:szCs w:val="24"/>
        </w:rPr>
        <w:t xml:space="preserve"> CURUP </w:t>
      </w:r>
      <w:r>
        <w:rPr>
          <w:rFonts w:ascii="Times New Roman" w:hAnsi="Times New Roman" w:cs="Times New Roman"/>
          <w:b/>
          <w:sz w:val="24"/>
          <w:szCs w:val="24"/>
        </w:rPr>
        <w:t xml:space="preserve">KABUPATEN REJANG LEBONG </w:t>
      </w:r>
      <w:r w:rsidRPr="000D1A5F">
        <w:rPr>
          <w:rFonts w:ascii="Times New Roman" w:hAnsi="Times New Roman" w:cs="Times New Roman"/>
          <w:b/>
          <w:sz w:val="24"/>
          <w:szCs w:val="24"/>
        </w:rPr>
        <w:t>TAHUN 2025</w:t>
      </w:r>
    </w:p>
    <w:p w14:paraId="5832A099" w14:textId="77777777" w:rsidR="0018174D" w:rsidRPr="000D1A5F" w:rsidRDefault="0018174D" w:rsidP="0018174D">
      <w:pPr>
        <w:spacing w:after="0"/>
        <w:jc w:val="center"/>
        <w:rPr>
          <w:rFonts w:ascii="Times New Roman" w:hAnsi="Times New Roman" w:cs="Times New Roman"/>
          <w:b/>
          <w:sz w:val="24"/>
          <w:szCs w:val="24"/>
        </w:rPr>
      </w:pPr>
    </w:p>
    <w:p w14:paraId="2947F4C3" w14:textId="77777777" w:rsidR="0018174D" w:rsidRPr="000D1A5F" w:rsidRDefault="0018174D" w:rsidP="0018174D">
      <w:pPr>
        <w:spacing w:after="0"/>
        <w:jc w:val="center"/>
        <w:rPr>
          <w:rFonts w:ascii="Times New Roman" w:hAnsi="Times New Roman" w:cs="Times New Roman"/>
          <w:b/>
          <w:sz w:val="24"/>
          <w:szCs w:val="24"/>
        </w:rPr>
      </w:pPr>
      <w:r w:rsidRPr="000D1A5F">
        <w:rPr>
          <w:rFonts w:ascii="Times New Roman" w:hAnsi="Times New Roman" w:cs="Times New Roman"/>
          <w:b/>
          <w:sz w:val="24"/>
          <w:szCs w:val="24"/>
        </w:rPr>
        <w:t>ABSTRAK</w:t>
      </w:r>
    </w:p>
    <w:p w14:paraId="488594E3" w14:textId="77777777" w:rsidR="0018174D" w:rsidRDefault="0018174D" w:rsidP="0018174D">
      <w:pPr>
        <w:spacing w:after="0"/>
        <w:jc w:val="both"/>
        <w:rPr>
          <w:rFonts w:ascii="Times New Roman" w:hAnsi="Times New Roman" w:cs="Times New Roman"/>
          <w:sz w:val="24"/>
          <w:szCs w:val="24"/>
        </w:rPr>
      </w:pPr>
      <w:r w:rsidRPr="000D1A5F">
        <w:rPr>
          <w:rFonts w:ascii="Times New Roman" w:hAnsi="Times New Roman" w:cs="Times New Roman"/>
          <w:b/>
          <w:sz w:val="24"/>
          <w:szCs w:val="24"/>
        </w:rPr>
        <w:t xml:space="preserve">Latar Belakang: </w:t>
      </w:r>
      <w:r w:rsidRPr="000D1A5F">
        <w:rPr>
          <w:rFonts w:ascii="Times New Roman" w:hAnsi="Times New Roman" w:cs="Times New Roman"/>
          <w:sz w:val="24"/>
          <w:szCs w:val="24"/>
        </w:rPr>
        <w:t xml:space="preserve">Hipertensi atau dapat dijuluki sebagai </w:t>
      </w:r>
      <w:r w:rsidRPr="000D1A5F">
        <w:rPr>
          <w:rFonts w:ascii="Times New Roman" w:hAnsi="Times New Roman" w:cs="Times New Roman"/>
          <w:i/>
          <w:sz w:val="24"/>
          <w:szCs w:val="24"/>
        </w:rPr>
        <w:t>silent killer</w:t>
      </w:r>
      <w:r w:rsidRPr="000D1A5F">
        <w:rPr>
          <w:rFonts w:ascii="Times New Roman" w:hAnsi="Times New Roman" w:cs="Times New Roman"/>
          <w:sz w:val="24"/>
          <w:szCs w:val="24"/>
        </w:rPr>
        <w:t xml:space="preserve"> merupakan salah satu penyakit kronis yang menjadi prevelensi tertinggi di dunia yang dipengaruhi oleh faktor lingkungan,kebiasaan,dan genetik yang diketaui memiliki efek signifikan pada penyakit seperti gagal jantung, infark miokard, kardiovaskular dan stroke. Selain itu juga dapat dipengaruhi oleh obat-obatan, stress, kurang aktivitas fisik, asupan makanan tinggi garam, dan potasium. Hipertensi merupakan faktor risiko utama pada penyakit-penyakit kardiovaskuler  seperti aterosklerotik, gagal jantung dan gagal ginjal. Risiko morbiditas nahkan moralitas dini dapat meningkat manakala terjadi peningkatan tekanan sistolik dan diastolik. </w:t>
      </w:r>
      <w:r w:rsidRPr="000D1A5F">
        <w:rPr>
          <w:rFonts w:ascii="Times New Roman" w:hAnsi="Times New Roman" w:cs="Times New Roman"/>
          <w:b/>
          <w:sz w:val="24"/>
          <w:szCs w:val="24"/>
        </w:rPr>
        <w:t xml:space="preserve">Tujuan: </w:t>
      </w:r>
      <w:r w:rsidRPr="000D1A5F">
        <w:rPr>
          <w:rFonts w:ascii="Times New Roman" w:hAnsi="Times New Roman" w:cs="Times New Roman"/>
          <w:sz w:val="24"/>
          <w:szCs w:val="24"/>
        </w:rPr>
        <w:t xml:space="preserve">Tujuan penelitian ini adalah untuk mengetahui gambaran asuhan keperawatan keluarga hipertensi dengan implementasi senam hipertensi untuk menurunkan tekanan darah pada pasien lansia hipertensi. </w:t>
      </w:r>
      <w:r w:rsidRPr="000D1A5F">
        <w:rPr>
          <w:rFonts w:ascii="Times New Roman" w:hAnsi="Times New Roman" w:cs="Times New Roman"/>
          <w:b/>
          <w:sz w:val="24"/>
          <w:szCs w:val="24"/>
        </w:rPr>
        <w:t>Metode:</w:t>
      </w:r>
      <w:r w:rsidRPr="000D1A5F">
        <w:rPr>
          <w:rFonts w:ascii="Times New Roman" w:hAnsi="Times New Roman" w:cs="Times New Roman"/>
          <w:sz w:val="24"/>
          <w:szCs w:val="24"/>
        </w:rPr>
        <w:t xml:space="preserve"> Metode yang digunakan pada penelitian ini adalah study kasus deskriptif yaitu pasien yang terdiagnosa hipertensi. </w:t>
      </w:r>
      <w:r w:rsidRPr="000D1A5F">
        <w:rPr>
          <w:rFonts w:ascii="Times New Roman" w:hAnsi="Times New Roman" w:cs="Times New Roman"/>
          <w:b/>
          <w:sz w:val="24"/>
          <w:szCs w:val="24"/>
        </w:rPr>
        <w:t>Hasil:</w:t>
      </w:r>
      <w:r w:rsidRPr="000D1A5F">
        <w:rPr>
          <w:rFonts w:ascii="Times New Roman" w:hAnsi="Times New Roman" w:cs="Times New Roman"/>
          <w:sz w:val="24"/>
          <w:szCs w:val="24"/>
        </w:rPr>
        <w:t xml:space="preserve"> Setelah dilakukan implementasi senam hipertensi sebanyak tiga kali didapatkan ada penurunan tekanan darah pada klien. </w:t>
      </w:r>
      <w:r w:rsidRPr="000D1A5F">
        <w:rPr>
          <w:rFonts w:ascii="Times New Roman" w:hAnsi="Times New Roman" w:cs="Times New Roman"/>
          <w:b/>
          <w:sz w:val="24"/>
          <w:szCs w:val="24"/>
        </w:rPr>
        <w:t xml:space="preserve">Kesimpulan: </w:t>
      </w:r>
      <w:r w:rsidRPr="000D1A5F">
        <w:rPr>
          <w:rFonts w:ascii="Times New Roman" w:hAnsi="Times New Roman" w:cs="Times New Roman"/>
          <w:sz w:val="24"/>
          <w:szCs w:val="24"/>
        </w:rPr>
        <w:t>Implementasi senam hipertensi terbukti dapat menurunkan tekanan darah pada pasien hipertensi</w:t>
      </w:r>
    </w:p>
    <w:p w14:paraId="47AD9D35" w14:textId="77777777" w:rsidR="0018174D" w:rsidRPr="000D1A5F" w:rsidRDefault="0018174D" w:rsidP="0018174D">
      <w:pPr>
        <w:spacing w:after="0"/>
        <w:jc w:val="both"/>
        <w:rPr>
          <w:rFonts w:ascii="Times New Roman" w:hAnsi="Times New Roman" w:cs="Times New Roman"/>
          <w:sz w:val="24"/>
          <w:szCs w:val="24"/>
        </w:rPr>
      </w:pPr>
    </w:p>
    <w:p w14:paraId="6A74E4CD" w14:textId="77777777" w:rsidR="0018174D" w:rsidRPr="000D1A5F" w:rsidRDefault="0018174D" w:rsidP="0018174D">
      <w:pPr>
        <w:spacing w:after="0"/>
        <w:jc w:val="both"/>
        <w:rPr>
          <w:rFonts w:ascii="Times New Roman" w:hAnsi="Times New Roman" w:cs="Times New Roman"/>
          <w:b/>
          <w:sz w:val="24"/>
          <w:szCs w:val="24"/>
        </w:rPr>
      </w:pPr>
      <w:r w:rsidRPr="000D1A5F">
        <w:rPr>
          <w:rFonts w:ascii="Times New Roman" w:hAnsi="Times New Roman" w:cs="Times New Roman"/>
          <w:b/>
          <w:sz w:val="24"/>
          <w:szCs w:val="24"/>
        </w:rPr>
        <w:t xml:space="preserve">Kata Kunci: </w:t>
      </w:r>
      <w:r w:rsidRPr="000D1A5F">
        <w:rPr>
          <w:rFonts w:ascii="Times New Roman" w:hAnsi="Times New Roman" w:cs="Times New Roman"/>
          <w:sz w:val="24"/>
          <w:szCs w:val="24"/>
        </w:rPr>
        <w:t>Hipertensi, Senam Hipertensi</w:t>
      </w:r>
    </w:p>
    <w:p w14:paraId="217A718E" w14:textId="77777777" w:rsidR="0018174D" w:rsidRPr="000D1A5F" w:rsidRDefault="0018174D" w:rsidP="0018174D">
      <w:pPr>
        <w:spacing w:after="0"/>
        <w:jc w:val="both"/>
        <w:rPr>
          <w:rFonts w:ascii="Times New Roman" w:hAnsi="Times New Roman" w:cs="Times New Roman"/>
          <w:sz w:val="24"/>
          <w:szCs w:val="24"/>
        </w:rPr>
      </w:pPr>
    </w:p>
    <w:p w14:paraId="71630955" w14:textId="77777777" w:rsidR="0018174D" w:rsidRPr="000D1A5F" w:rsidRDefault="0018174D" w:rsidP="0018174D">
      <w:pPr>
        <w:spacing w:after="0"/>
        <w:jc w:val="both"/>
        <w:rPr>
          <w:rFonts w:ascii="Times New Roman" w:hAnsi="Times New Roman" w:cs="Times New Roman"/>
          <w:sz w:val="24"/>
          <w:szCs w:val="24"/>
        </w:rPr>
      </w:pPr>
    </w:p>
    <w:p w14:paraId="7F69FD48" w14:textId="77777777" w:rsidR="0018174D" w:rsidRPr="000D1A5F" w:rsidRDefault="0018174D" w:rsidP="0018174D">
      <w:pPr>
        <w:spacing w:after="0"/>
        <w:jc w:val="both"/>
        <w:rPr>
          <w:rFonts w:ascii="Times New Roman" w:hAnsi="Times New Roman" w:cs="Times New Roman"/>
          <w:sz w:val="24"/>
          <w:szCs w:val="24"/>
        </w:rPr>
      </w:pPr>
    </w:p>
    <w:p w14:paraId="2026B9A8" w14:textId="77777777" w:rsidR="0018174D" w:rsidRPr="000D1A5F" w:rsidRDefault="0018174D" w:rsidP="0018174D">
      <w:pPr>
        <w:spacing w:after="0"/>
        <w:jc w:val="both"/>
        <w:rPr>
          <w:rFonts w:ascii="Times New Roman" w:hAnsi="Times New Roman" w:cs="Times New Roman"/>
          <w:sz w:val="24"/>
          <w:szCs w:val="24"/>
        </w:rPr>
      </w:pPr>
    </w:p>
    <w:p w14:paraId="08AD174F" w14:textId="77777777" w:rsidR="0018174D" w:rsidRDefault="0018174D" w:rsidP="0018174D">
      <w:pPr>
        <w:spacing w:after="0"/>
        <w:jc w:val="both"/>
        <w:rPr>
          <w:rFonts w:ascii="Times New Roman" w:hAnsi="Times New Roman" w:cs="Times New Roman"/>
          <w:sz w:val="24"/>
          <w:szCs w:val="24"/>
        </w:rPr>
      </w:pPr>
    </w:p>
    <w:p w14:paraId="7F4AB07E" w14:textId="77777777" w:rsidR="0018174D" w:rsidRDefault="0018174D" w:rsidP="0018174D">
      <w:pPr>
        <w:spacing w:after="0"/>
        <w:jc w:val="both"/>
        <w:rPr>
          <w:rFonts w:ascii="Times New Roman" w:hAnsi="Times New Roman" w:cs="Times New Roman"/>
          <w:sz w:val="24"/>
          <w:szCs w:val="24"/>
        </w:rPr>
      </w:pPr>
    </w:p>
    <w:p w14:paraId="13D8B6FE" w14:textId="77777777" w:rsidR="0018174D" w:rsidRDefault="0018174D" w:rsidP="0018174D">
      <w:pPr>
        <w:spacing w:after="0"/>
        <w:jc w:val="both"/>
        <w:rPr>
          <w:rFonts w:ascii="Times New Roman" w:hAnsi="Times New Roman" w:cs="Times New Roman"/>
          <w:sz w:val="24"/>
          <w:szCs w:val="24"/>
        </w:rPr>
      </w:pPr>
    </w:p>
    <w:p w14:paraId="61FD60D6" w14:textId="77777777" w:rsidR="0018174D" w:rsidRDefault="0018174D" w:rsidP="0018174D">
      <w:pPr>
        <w:spacing w:after="0"/>
        <w:jc w:val="both"/>
        <w:rPr>
          <w:rFonts w:ascii="Times New Roman" w:hAnsi="Times New Roman" w:cs="Times New Roman"/>
          <w:sz w:val="24"/>
          <w:szCs w:val="24"/>
        </w:rPr>
      </w:pPr>
    </w:p>
    <w:p w14:paraId="46E750A0" w14:textId="77777777" w:rsidR="0018174D" w:rsidRDefault="0018174D" w:rsidP="0018174D">
      <w:pPr>
        <w:spacing w:after="0"/>
        <w:jc w:val="both"/>
        <w:rPr>
          <w:rFonts w:ascii="Times New Roman" w:hAnsi="Times New Roman" w:cs="Times New Roman"/>
          <w:sz w:val="24"/>
          <w:szCs w:val="24"/>
        </w:rPr>
      </w:pPr>
    </w:p>
    <w:p w14:paraId="11E57D25" w14:textId="77777777" w:rsidR="0018174D" w:rsidRDefault="0018174D" w:rsidP="0018174D">
      <w:pPr>
        <w:spacing w:after="0"/>
        <w:jc w:val="both"/>
        <w:rPr>
          <w:rFonts w:ascii="Times New Roman" w:hAnsi="Times New Roman" w:cs="Times New Roman"/>
          <w:sz w:val="24"/>
          <w:szCs w:val="24"/>
        </w:rPr>
      </w:pPr>
    </w:p>
    <w:p w14:paraId="65489F59" w14:textId="77777777" w:rsidR="0018174D" w:rsidRPr="000D1A5F" w:rsidRDefault="0018174D" w:rsidP="0018174D">
      <w:pPr>
        <w:spacing w:after="0"/>
        <w:jc w:val="both"/>
        <w:rPr>
          <w:rFonts w:ascii="Times New Roman" w:hAnsi="Times New Roman" w:cs="Times New Roman"/>
          <w:sz w:val="24"/>
          <w:szCs w:val="24"/>
        </w:rPr>
      </w:pPr>
    </w:p>
    <w:p w14:paraId="7363EACB" w14:textId="77777777" w:rsidR="0018174D" w:rsidRPr="000D1A5F" w:rsidRDefault="0018174D" w:rsidP="0018174D">
      <w:pPr>
        <w:spacing w:after="0"/>
        <w:jc w:val="both"/>
        <w:rPr>
          <w:rFonts w:ascii="Times New Roman" w:hAnsi="Times New Roman" w:cs="Times New Roman"/>
          <w:sz w:val="24"/>
          <w:szCs w:val="24"/>
        </w:rPr>
      </w:pPr>
    </w:p>
    <w:p w14:paraId="5B335752" w14:textId="77777777" w:rsidR="0018174D" w:rsidRDefault="0018174D" w:rsidP="0018174D">
      <w:pPr>
        <w:spacing w:after="0"/>
        <w:jc w:val="both"/>
        <w:rPr>
          <w:rFonts w:ascii="Times New Roman" w:hAnsi="Times New Roman" w:cs="Times New Roman"/>
          <w:sz w:val="24"/>
          <w:szCs w:val="24"/>
        </w:rPr>
      </w:pPr>
    </w:p>
    <w:p w14:paraId="5BA9BC14" w14:textId="77777777" w:rsidR="0018174D" w:rsidRPr="000D1A5F" w:rsidRDefault="0018174D" w:rsidP="0018174D">
      <w:pPr>
        <w:spacing w:after="0"/>
        <w:jc w:val="both"/>
        <w:rPr>
          <w:rFonts w:ascii="Times New Roman" w:hAnsi="Times New Roman" w:cs="Times New Roman"/>
          <w:sz w:val="24"/>
          <w:szCs w:val="24"/>
        </w:rPr>
      </w:pPr>
    </w:p>
    <w:p w14:paraId="19A13C8F" w14:textId="77777777" w:rsidR="0018174D" w:rsidRDefault="0018174D" w:rsidP="0018174D">
      <w:pPr>
        <w:spacing w:after="0"/>
        <w:jc w:val="center"/>
        <w:rPr>
          <w:rFonts w:ascii="Times New Roman" w:hAnsi="Times New Roman" w:cs="Times New Roman"/>
          <w:b/>
          <w:i/>
          <w:sz w:val="24"/>
          <w:szCs w:val="24"/>
        </w:rPr>
      </w:pPr>
      <w:r w:rsidRPr="00932477">
        <w:rPr>
          <w:rFonts w:ascii="Times New Roman" w:hAnsi="Times New Roman" w:cs="Times New Roman"/>
          <w:b/>
          <w:i/>
          <w:sz w:val="24"/>
          <w:szCs w:val="24"/>
        </w:rPr>
        <w:lastRenderedPageBreak/>
        <w:t>FAMILY NURSING CARE FOR THE ELDERLY WITH THE IMPLEMENTATION OF HYPERTENSION EXERCISES TO LOWER BLOOD PRESSURE WITH THE PROBLEM OF INEFFECTIVENESS OF FAMILY HEALTH MANAGEMENT</w:t>
      </w:r>
      <w:r>
        <w:rPr>
          <w:rFonts w:ascii="Times New Roman" w:hAnsi="Times New Roman" w:cs="Times New Roman"/>
          <w:b/>
          <w:i/>
          <w:sz w:val="24"/>
          <w:szCs w:val="24"/>
        </w:rPr>
        <w:t xml:space="preserve"> AT CURUP PUBLIC HEALTH CENTER </w:t>
      </w:r>
      <w:r w:rsidRPr="00932477">
        <w:rPr>
          <w:rFonts w:ascii="Times New Roman" w:hAnsi="Times New Roman" w:cs="Times New Roman"/>
          <w:b/>
          <w:i/>
          <w:sz w:val="24"/>
          <w:szCs w:val="24"/>
        </w:rPr>
        <w:t>REJANG LEBONG DISTRICT IN 2025</w:t>
      </w:r>
    </w:p>
    <w:p w14:paraId="599D0600" w14:textId="77777777" w:rsidR="0018174D" w:rsidRPr="000D1A5F" w:rsidRDefault="0018174D" w:rsidP="0018174D">
      <w:pPr>
        <w:spacing w:after="0"/>
        <w:jc w:val="center"/>
        <w:rPr>
          <w:rFonts w:ascii="Times New Roman" w:hAnsi="Times New Roman" w:cs="Times New Roman"/>
          <w:b/>
          <w:i/>
          <w:sz w:val="24"/>
          <w:szCs w:val="24"/>
        </w:rPr>
      </w:pPr>
      <w:r w:rsidRPr="000D1A5F">
        <w:rPr>
          <w:rFonts w:ascii="Times New Roman" w:hAnsi="Times New Roman" w:cs="Times New Roman"/>
          <w:b/>
          <w:i/>
          <w:sz w:val="24"/>
          <w:szCs w:val="24"/>
        </w:rPr>
        <w:t>ABSTRACK</w:t>
      </w:r>
    </w:p>
    <w:p w14:paraId="77FC15D9" w14:textId="77777777" w:rsidR="0018174D" w:rsidRDefault="0018174D" w:rsidP="001817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1F1F1F"/>
          <w:sz w:val="24"/>
          <w:szCs w:val="24"/>
          <w:lang w:eastAsia="id-ID"/>
        </w:rPr>
      </w:pPr>
      <w:r w:rsidRPr="000D1A5F">
        <w:rPr>
          <w:rFonts w:ascii="Times New Roman" w:eastAsia="Times New Roman" w:hAnsi="Times New Roman" w:cs="Times New Roman"/>
          <w:b/>
          <w:i/>
          <w:color w:val="1F1F1F"/>
          <w:sz w:val="24"/>
          <w:szCs w:val="24"/>
          <w:lang w:val="en" w:eastAsia="id-ID"/>
        </w:rPr>
        <w:t>Background:</w:t>
      </w:r>
      <w:r w:rsidRPr="000D1A5F">
        <w:rPr>
          <w:rFonts w:ascii="Times New Roman" w:eastAsia="Times New Roman" w:hAnsi="Times New Roman" w:cs="Times New Roman"/>
          <w:i/>
          <w:color w:val="1F1F1F"/>
          <w:sz w:val="24"/>
          <w:szCs w:val="24"/>
          <w:lang w:val="en" w:eastAsia="id-ID"/>
        </w:rPr>
        <w:t xml:space="preserve"> Hypertension or can be dubbed as a silent killer is one of the chronic diseases with the highest prevalence in the world which is influenced by environmental factors, habits, and genetics which are known to have a significant effect on diseases such as heart failure, myocardial infarction, cardiovascular and stroke. In addition, it can also be influenced by drugs, stress, lack of physical activity, high salt intake, and potassium. Hypertension is a major risk factor for cardiovascular diseases such as atherosclerotic, heart failure and kidney failure. The risk of morbidity and even early mortality can increase when there is an increase in systolic and diastolic pressure. </w:t>
      </w:r>
      <w:r w:rsidRPr="000D1A5F">
        <w:rPr>
          <w:rFonts w:ascii="Times New Roman" w:eastAsia="Times New Roman" w:hAnsi="Times New Roman" w:cs="Times New Roman"/>
          <w:b/>
          <w:i/>
          <w:color w:val="1F1F1F"/>
          <w:sz w:val="24"/>
          <w:szCs w:val="24"/>
          <w:lang w:val="en" w:eastAsia="id-ID"/>
        </w:rPr>
        <w:t>Purpose:</w:t>
      </w:r>
      <w:r w:rsidRPr="000D1A5F">
        <w:rPr>
          <w:rFonts w:ascii="Times New Roman" w:eastAsia="Times New Roman" w:hAnsi="Times New Roman" w:cs="Times New Roman"/>
          <w:i/>
          <w:color w:val="1F1F1F"/>
          <w:sz w:val="24"/>
          <w:szCs w:val="24"/>
          <w:lang w:val="en" w:eastAsia="id-ID"/>
        </w:rPr>
        <w:t xml:space="preserve"> The purpose of this study was to determine the description of nursing care for hypertension families with the implementation of hypertension exercises to lower blood pressure in elderly hypertensive patients. </w:t>
      </w:r>
      <w:r w:rsidRPr="000D1A5F">
        <w:rPr>
          <w:rFonts w:ascii="Times New Roman" w:eastAsia="Times New Roman" w:hAnsi="Times New Roman" w:cs="Times New Roman"/>
          <w:b/>
          <w:i/>
          <w:color w:val="1F1F1F"/>
          <w:sz w:val="24"/>
          <w:szCs w:val="24"/>
          <w:lang w:val="en" w:eastAsia="id-ID"/>
        </w:rPr>
        <w:t>Method:</w:t>
      </w:r>
      <w:r w:rsidRPr="000D1A5F">
        <w:rPr>
          <w:rFonts w:ascii="Times New Roman" w:eastAsia="Times New Roman" w:hAnsi="Times New Roman" w:cs="Times New Roman"/>
          <w:i/>
          <w:color w:val="1F1F1F"/>
          <w:sz w:val="24"/>
          <w:szCs w:val="24"/>
          <w:lang w:val="en" w:eastAsia="id-ID"/>
        </w:rPr>
        <w:t xml:space="preserve"> The method used in this study is a descriptive case study, namely patients diagnosed with hypertension. </w:t>
      </w:r>
      <w:r w:rsidRPr="000D1A5F">
        <w:rPr>
          <w:rFonts w:ascii="Times New Roman" w:eastAsia="Times New Roman" w:hAnsi="Times New Roman" w:cs="Times New Roman"/>
          <w:b/>
          <w:i/>
          <w:color w:val="1F1F1F"/>
          <w:sz w:val="24"/>
          <w:szCs w:val="24"/>
          <w:lang w:val="en" w:eastAsia="id-ID"/>
        </w:rPr>
        <w:t>Results:</w:t>
      </w:r>
      <w:r w:rsidRPr="000D1A5F">
        <w:rPr>
          <w:rFonts w:ascii="Times New Roman" w:eastAsia="Times New Roman" w:hAnsi="Times New Roman" w:cs="Times New Roman"/>
          <w:i/>
          <w:color w:val="1F1F1F"/>
          <w:sz w:val="24"/>
          <w:szCs w:val="24"/>
          <w:lang w:val="en" w:eastAsia="id-ID"/>
        </w:rPr>
        <w:t xml:space="preserve"> After implementing hypertension exercises three times, there was a decrease in blood pressure in clients. </w:t>
      </w:r>
      <w:r w:rsidRPr="000D1A5F">
        <w:rPr>
          <w:rFonts w:ascii="Times New Roman" w:eastAsia="Times New Roman" w:hAnsi="Times New Roman" w:cs="Times New Roman"/>
          <w:b/>
          <w:i/>
          <w:color w:val="1F1F1F"/>
          <w:sz w:val="24"/>
          <w:szCs w:val="24"/>
          <w:lang w:val="en" w:eastAsia="id-ID"/>
        </w:rPr>
        <w:t>Conclusion:</w:t>
      </w:r>
      <w:r w:rsidRPr="000D1A5F">
        <w:rPr>
          <w:rFonts w:ascii="Times New Roman" w:eastAsia="Times New Roman" w:hAnsi="Times New Roman" w:cs="Times New Roman"/>
          <w:i/>
          <w:color w:val="1F1F1F"/>
          <w:sz w:val="24"/>
          <w:szCs w:val="24"/>
          <w:lang w:val="en" w:eastAsia="id-ID"/>
        </w:rPr>
        <w:t xml:space="preserve"> Implementation of hypertension exercises has been proven to lower blood pressure in hypertensive patients</w:t>
      </w:r>
    </w:p>
    <w:p w14:paraId="1CDF1C99" w14:textId="77777777" w:rsidR="0018174D" w:rsidRPr="002A5DB8" w:rsidRDefault="0018174D" w:rsidP="001817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1F1F1F"/>
          <w:sz w:val="24"/>
          <w:szCs w:val="24"/>
          <w:lang w:eastAsia="id-ID"/>
        </w:rPr>
      </w:pPr>
    </w:p>
    <w:p w14:paraId="3658C950" w14:textId="77777777" w:rsidR="0018174D" w:rsidRPr="000D1A5F" w:rsidRDefault="0018174D" w:rsidP="0018174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1F1F1F"/>
          <w:sz w:val="24"/>
          <w:szCs w:val="24"/>
          <w:lang w:eastAsia="id-ID"/>
        </w:rPr>
      </w:pPr>
      <w:r w:rsidRPr="002A5DB8">
        <w:rPr>
          <w:rFonts w:ascii="Times New Roman" w:eastAsia="Times New Roman" w:hAnsi="Times New Roman" w:cs="Times New Roman"/>
          <w:b/>
          <w:i/>
          <w:color w:val="1F1F1F"/>
          <w:sz w:val="24"/>
          <w:szCs w:val="24"/>
          <w:lang w:eastAsia="id-ID"/>
        </w:rPr>
        <w:t>Keywords:</w:t>
      </w:r>
      <w:r w:rsidRPr="002A5DB8">
        <w:rPr>
          <w:rFonts w:ascii="Times New Roman" w:eastAsia="Times New Roman" w:hAnsi="Times New Roman" w:cs="Times New Roman"/>
          <w:i/>
          <w:color w:val="1F1F1F"/>
          <w:sz w:val="24"/>
          <w:szCs w:val="24"/>
          <w:lang w:eastAsia="id-ID"/>
        </w:rPr>
        <w:t xml:space="preserve"> Hypertension, Hypertension Exercise</w:t>
      </w:r>
    </w:p>
    <w:p w14:paraId="49ED7374" w14:textId="77777777" w:rsidR="0018174D" w:rsidRDefault="0018174D" w:rsidP="0018174D">
      <w:pPr>
        <w:spacing w:after="0"/>
      </w:pPr>
    </w:p>
    <w:sectPr w:rsidR="0018174D" w:rsidSect="0018174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4D"/>
    <w:rsid w:val="0018174D"/>
    <w:rsid w:val="0028063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B870"/>
  <w15:chartTrackingRefBased/>
  <w15:docId w15:val="{B3D3D8AC-4FA5-43A5-BA0A-53E52D3C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4D"/>
    <w:pPr>
      <w:spacing w:after="200" w:line="276" w:lineRule="auto"/>
    </w:pPr>
    <w:rPr>
      <w:rFonts w:eastAsiaTheme="minorHAnsi"/>
      <w:kern w:val="0"/>
      <w:sz w:val="22"/>
      <w:szCs w:val="22"/>
      <w:lang w:val="id-ID" w:eastAsia="en-US"/>
      <w14:ligatures w14:val="none"/>
    </w:rPr>
  </w:style>
  <w:style w:type="paragraph" w:styleId="Heading1">
    <w:name w:val="heading 1"/>
    <w:basedOn w:val="Normal"/>
    <w:next w:val="Normal"/>
    <w:link w:val="Heading1Char"/>
    <w:uiPriority w:val="9"/>
    <w:qFormat/>
    <w:rsid w:val="001817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1817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18174D"/>
    <w:pPr>
      <w:keepNext/>
      <w:keepLines/>
      <w:spacing w:before="160" w:after="80" w:line="278" w:lineRule="auto"/>
      <w:outlineLvl w:val="2"/>
    </w:pPr>
    <w:rPr>
      <w:rFonts w:eastAsiaTheme="majorEastAsia" w:cstheme="majorBidi"/>
      <w:color w:val="2F5496"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18174D"/>
    <w:pPr>
      <w:keepNext/>
      <w:keepLines/>
      <w:spacing w:before="80" w:after="40" w:line="278" w:lineRule="auto"/>
      <w:outlineLvl w:val="3"/>
    </w:pPr>
    <w:rPr>
      <w:rFonts w:eastAsiaTheme="majorEastAsia" w:cstheme="majorBidi"/>
      <w:i/>
      <w:iCs/>
      <w:color w:val="2F5496" w:themeColor="accent1" w:themeShade="BF"/>
      <w:kern w:val="2"/>
      <w:sz w:val="24"/>
      <w:szCs w:val="24"/>
      <w:lang w:val="en-ID" w:eastAsia="zh-CN"/>
      <w14:ligatures w14:val="standardContextual"/>
    </w:rPr>
  </w:style>
  <w:style w:type="paragraph" w:styleId="Heading5">
    <w:name w:val="heading 5"/>
    <w:basedOn w:val="Normal"/>
    <w:next w:val="Normal"/>
    <w:link w:val="Heading5Char"/>
    <w:uiPriority w:val="9"/>
    <w:semiHidden/>
    <w:unhideWhenUsed/>
    <w:qFormat/>
    <w:rsid w:val="0018174D"/>
    <w:pPr>
      <w:keepNext/>
      <w:keepLines/>
      <w:spacing w:before="80" w:after="40" w:line="278" w:lineRule="auto"/>
      <w:outlineLvl w:val="4"/>
    </w:pPr>
    <w:rPr>
      <w:rFonts w:eastAsiaTheme="majorEastAsia" w:cstheme="majorBidi"/>
      <w:color w:val="2F5496" w:themeColor="accent1" w:themeShade="BF"/>
      <w:kern w:val="2"/>
      <w:sz w:val="24"/>
      <w:szCs w:val="24"/>
      <w:lang w:val="en-ID" w:eastAsia="zh-CN"/>
      <w14:ligatures w14:val="standardContextual"/>
    </w:rPr>
  </w:style>
  <w:style w:type="paragraph" w:styleId="Heading6">
    <w:name w:val="heading 6"/>
    <w:basedOn w:val="Normal"/>
    <w:next w:val="Normal"/>
    <w:link w:val="Heading6Char"/>
    <w:uiPriority w:val="9"/>
    <w:semiHidden/>
    <w:unhideWhenUsed/>
    <w:qFormat/>
    <w:rsid w:val="0018174D"/>
    <w:pPr>
      <w:keepNext/>
      <w:keepLines/>
      <w:spacing w:before="40" w:after="0" w:line="278" w:lineRule="auto"/>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18174D"/>
    <w:pPr>
      <w:keepNext/>
      <w:keepLines/>
      <w:spacing w:before="40" w:after="0" w:line="278" w:lineRule="auto"/>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18174D"/>
    <w:pPr>
      <w:keepNext/>
      <w:keepLines/>
      <w:spacing w:after="0" w:line="278" w:lineRule="auto"/>
      <w:outlineLvl w:val="7"/>
    </w:pPr>
    <w:rPr>
      <w:rFonts w:eastAsiaTheme="majorEastAsia" w:cstheme="majorBidi"/>
      <w:i/>
      <w:iCs/>
      <w:color w:val="272727" w:themeColor="text1" w:themeTint="D8"/>
      <w:kern w:val="2"/>
      <w:sz w:val="24"/>
      <w:szCs w:val="24"/>
      <w:lang w:val="en-ID" w:eastAsia="zh-CN"/>
      <w14:ligatures w14:val="standardContextual"/>
    </w:rPr>
  </w:style>
  <w:style w:type="paragraph" w:styleId="Heading9">
    <w:name w:val="heading 9"/>
    <w:basedOn w:val="Normal"/>
    <w:next w:val="Normal"/>
    <w:link w:val="Heading9Char"/>
    <w:uiPriority w:val="9"/>
    <w:semiHidden/>
    <w:unhideWhenUsed/>
    <w:qFormat/>
    <w:rsid w:val="0018174D"/>
    <w:pPr>
      <w:keepNext/>
      <w:keepLines/>
      <w:spacing w:after="0" w:line="278" w:lineRule="auto"/>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74D"/>
    <w:rPr>
      <w:rFonts w:eastAsiaTheme="majorEastAsia" w:cstheme="majorBidi"/>
      <w:color w:val="272727" w:themeColor="text1" w:themeTint="D8"/>
    </w:rPr>
  </w:style>
  <w:style w:type="paragraph" w:styleId="Title">
    <w:name w:val="Title"/>
    <w:basedOn w:val="Normal"/>
    <w:next w:val="Normal"/>
    <w:link w:val="TitleChar"/>
    <w:uiPriority w:val="10"/>
    <w:qFormat/>
    <w:rsid w:val="0018174D"/>
    <w:pPr>
      <w:spacing w:after="80" w:line="240" w:lineRule="auto"/>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181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74D"/>
    <w:pPr>
      <w:numPr>
        <w:ilvl w:val="1"/>
      </w:numPr>
      <w:spacing w:after="160" w:line="278" w:lineRule="auto"/>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181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74D"/>
    <w:pPr>
      <w:spacing w:before="160" w:after="160" w:line="278" w:lineRule="auto"/>
      <w:jc w:val="center"/>
    </w:pPr>
    <w:rPr>
      <w:rFonts w:eastAsiaTheme="minorEastAsia"/>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18174D"/>
    <w:rPr>
      <w:i/>
      <w:iCs/>
      <w:color w:val="404040" w:themeColor="text1" w:themeTint="BF"/>
    </w:rPr>
  </w:style>
  <w:style w:type="paragraph" w:styleId="ListParagraph">
    <w:name w:val="List Paragraph"/>
    <w:basedOn w:val="Normal"/>
    <w:uiPriority w:val="34"/>
    <w:qFormat/>
    <w:rsid w:val="0018174D"/>
    <w:pPr>
      <w:spacing w:after="160" w:line="278" w:lineRule="auto"/>
      <w:ind w:left="720"/>
      <w:contextualSpacing/>
    </w:pPr>
    <w:rPr>
      <w:rFonts w:eastAsiaTheme="minorEastAsia"/>
      <w:kern w:val="2"/>
      <w:sz w:val="24"/>
      <w:szCs w:val="24"/>
      <w:lang w:val="en-ID" w:eastAsia="zh-CN"/>
      <w14:ligatures w14:val="standardContextual"/>
    </w:rPr>
  </w:style>
  <w:style w:type="character" w:styleId="IntenseEmphasis">
    <w:name w:val="Intense Emphasis"/>
    <w:basedOn w:val="DefaultParagraphFont"/>
    <w:uiPriority w:val="21"/>
    <w:qFormat/>
    <w:rsid w:val="0018174D"/>
    <w:rPr>
      <w:i/>
      <w:iCs/>
      <w:color w:val="2F5496" w:themeColor="accent1" w:themeShade="BF"/>
    </w:rPr>
  </w:style>
  <w:style w:type="paragraph" w:styleId="IntenseQuote">
    <w:name w:val="Intense Quote"/>
    <w:basedOn w:val="Normal"/>
    <w:next w:val="Normal"/>
    <w:link w:val="IntenseQuoteChar"/>
    <w:uiPriority w:val="30"/>
    <w:qFormat/>
    <w:rsid w:val="001817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18174D"/>
    <w:rPr>
      <w:i/>
      <w:iCs/>
      <w:color w:val="2F5496" w:themeColor="accent1" w:themeShade="BF"/>
    </w:rPr>
  </w:style>
  <w:style w:type="character" w:styleId="IntenseReference">
    <w:name w:val="Intense Reference"/>
    <w:basedOn w:val="DefaultParagraphFont"/>
    <w:uiPriority w:val="32"/>
    <w:qFormat/>
    <w:rsid w:val="00181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2025-07-29T10:15:00Z</dcterms:created>
  <dcterms:modified xsi:type="dcterms:W3CDTF">2025-07-29T10:16:00Z</dcterms:modified>
</cp:coreProperties>
</file>